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C79C" w14:textId="77777777" w:rsidR="00FE7574" w:rsidRPr="00797BDB" w:rsidRDefault="00FE7574" w:rsidP="00FE7574">
      <w:pPr>
        <w:rPr>
          <w:b/>
          <w:bCs/>
        </w:rPr>
      </w:pPr>
    </w:p>
    <w:p w14:paraId="034755DC" w14:textId="77777777" w:rsidR="00FE7574" w:rsidRDefault="00FE7574" w:rsidP="00FE7574"/>
    <w:p w14:paraId="62B59683" w14:textId="77777777" w:rsidR="00FE7574" w:rsidRDefault="00FE7574" w:rsidP="00FE7574"/>
    <w:p w14:paraId="6B5C0544" w14:textId="4FFF0EB5" w:rsidR="00FE7574" w:rsidRDefault="00421A95" w:rsidP="00FE7574">
      <w:pPr>
        <w:jc w:val="center"/>
      </w:pPr>
      <w:r>
        <w:rPr>
          <w:rFonts w:hint="eastAsia"/>
          <w:kern w:val="0"/>
          <w:sz w:val="36"/>
        </w:rPr>
        <w:t>虐待防止及び身体拘束適正化基本指針</w:t>
      </w:r>
    </w:p>
    <w:p w14:paraId="44430534" w14:textId="77777777" w:rsidR="00FE7574" w:rsidRDefault="00FE7574" w:rsidP="00FE7574"/>
    <w:p w14:paraId="5A2B6D56" w14:textId="77777777" w:rsidR="00FE7574" w:rsidRDefault="00FE7574" w:rsidP="00FE7574"/>
    <w:p w14:paraId="4F0E6717" w14:textId="77777777" w:rsidR="00FE7574" w:rsidRDefault="00FE7574" w:rsidP="00FE7574"/>
    <w:p w14:paraId="7695B7F1" w14:textId="77777777" w:rsidR="00FE7574" w:rsidRDefault="00FE7574" w:rsidP="00FE7574"/>
    <w:p w14:paraId="68BE898A" w14:textId="77777777" w:rsidR="00FE7574" w:rsidRDefault="00FE7574" w:rsidP="00FE7574"/>
    <w:p w14:paraId="70AF7009" w14:textId="77777777" w:rsidR="00FE7574" w:rsidRDefault="00FE7574" w:rsidP="00FE7574"/>
    <w:p w14:paraId="156A019B" w14:textId="77777777" w:rsidR="00FE7574" w:rsidRDefault="00FE7574" w:rsidP="00FE7574"/>
    <w:p w14:paraId="1ECC665C" w14:textId="77777777" w:rsidR="00FE7574" w:rsidRDefault="00FE7574" w:rsidP="00FE7574"/>
    <w:p w14:paraId="227FA31A" w14:textId="77777777" w:rsidR="00FE7574" w:rsidRDefault="00FE7574" w:rsidP="00FE7574"/>
    <w:p w14:paraId="15A0E175" w14:textId="77777777" w:rsidR="00FE7574" w:rsidRPr="00851850" w:rsidRDefault="00FE7574" w:rsidP="00FE7574">
      <w:pPr>
        <w:rPr>
          <w:sz w:val="28"/>
        </w:rPr>
      </w:pPr>
    </w:p>
    <w:p w14:paraId="57F60425" w14:textId="77777777" w:rsidR="00FE7574" w:rsidRDefault="00FE7574" w:rsidP="00FE7574">
      <w:pPr>
        <w:jc w:val="center"/>
        <w:rPr>
          <w:sz w:val="28"/>
        </w:rPr>
      </w:pPr>
    </w:p>
    <w:p w14:paraId="1409D397" w14:textId="77777777" w:rsidR="00FE7574" w:rsidRDefault="00FE7574" w:rsidP="00FE7574">
      <w:pPr>
        <w:jc w:val="center"/>
        <w:rPr>
          <w:sz w:val="28"/>
        </w:rPr>
      </w:pPr>
    </w:p>
    <w:p w14:paraId="1ECADEB8" w14:textId="77777777" w:rsidR="00FE7574" w:rsidRDefault="00FE7574" w:rsidP="00FE7574">
      <w:pPr>
        <w:rPr>
          <w:sz w:val="28"/>
        </w:rPr>
      </w:pPr>
    </w:p>
    <w:p w14:paraId="67CEEA98" w14:textId="77777777" w:rsidR="00FE7574" w:rsidRDefault="00FE7574" w:rsidP="00FE7574">
      <w:pPr>
        <w:jc w:val="center"/>
        <w:rPr>
          <w:sz w:val="28"/>
        </w:rPr>
      </w:pPr>
      <w:r>
        <w:rPr>
          <w:rFonts w:hint="eastAsia"/>
          <w:sz w:val="28"/>
        </w:rPr>
        <w:t>特定非営利活動法人ＡＤＤＳ</w:t>
      </w:r>
    </w:p>
    <w:p w14:paraId="172D19DF" w14:textId="38463596" w:rsidR="00FE7574" w:rsidRDefault="00FE7574" w:rsidP="00FE7574">
      <w:pPr>
        <w:jc w:val="center"/>
        <w:rPr>
          <w:sz w:val="28"/>
        </w:rPr>
      </w:pPr>
      <w:r>
        <w:rPr>
          <w:rFonts w:hint="eastAsia"/>
          <w:sz w:val="28"/>
        </w:rPr>
        <w:t>A</w:t>
      </w:r>
      <w:r>
        <w:rPr>
          <w:sz w:val="28"/>
        </w:rPr>
        <w:t>DDS Kids1st</w:t>
      </w:r>
      <w:r>
        <w:rPr>
          <w:rFonts w:hint="eastAsia"/>
          <w:sz w:val="28"/>
        </w:rPr>
        <w:t>荻窪・鎌倉</w:t>
      </w:r>
    </w:p>
    <w:p w14:paraId="56F0A030" w14:textId="44267991" w:rsidR="00FE7574" w:rsidRDefault="00FE7574" w:rsidP="00FE7574">
      <w:pPr>
        <w:jc w:val="center"/>
        <w:rPr>
          <w:sz w:val="28"/>
        </w:rPr>
      </w:pPr>
      <w:r>
        <w:rPr>
          <w:rFonts w:hint="eastAsia"/>
          <w:sz w:val="28"/>
        </w:rPr>
        <w:t>江戸川区発達相談・支援センター</w:t>
      </w:r>
    </w:p>
    <w:p w14:paraId="46FEF7F9" w14:textId="77777777" w:rsidR="00FE7574" w:rsidRPr="001C18C9" w:rsidRDefault="00FE7574" w:rsidP="00C954EA">
      <w:pPr>
        <w:rPr>
          <w:rFonts w:ascii="ＭＳ 明朝" w:eastAsia="ＭＳ 明朝" w:hAnsi="ＭＳ 明朝"/>
          <w:szCs w:val="21"/>
        </w:rPr>
      </w:pPr>
    </w:p>
    <w:p w14:paraId="5A5C3812" w14:textId="4DAF3F56" w:rsidR="00C954EA" w:rsidRPr="005F766D" w:rsidRDefault="00FE7574" w:rsidP="008E02E3">
      <w:pPr>
        <w:pStyle w:val="af1"/>
        <w:numPr>
          <w:ilvl w:val="0"/>
          <w:numId w:val="22"/>
        </w:numPr>
        <w:ind w:leftChars="0"/>
        <w:rPr>
          <w:rFonts w:ascii="ＭＳ 明朝" w:eastAsia="ＭＳ 明朝" w:hAnsi="ＭＳ 明朝" w:cs="ＭＳ 明朝"/>
          <w:color w:val="000000"/>
          <w:kern w:val="0"/>
          <w:szCs w:val="21"/>
        </w:rPr>
      </w:pPr>
      <w:r w:rsidRPr="005F766D">
        <w:rPr>
          <w:rFonts w:ascii="ＭＳ 明朝" w:eastAsia="ＭＳ 明朝" w:hAnsi="ＭＳ 明朝" w:cs="ＭＳ 明朝" w:hint="eastAsia"/>
          <w:color w:val="000000"/>
          <w:kern w:val="0"/>
          <w:szCs w:val="21"/>
        </w:rPr>
        <w:lastRenderedPageBreak/>
        <w:t>子どもの権利</w:t>
      </w:r>
      <w:r w:rsidR="008C0BAA" w:rsidRPr="005F766D">
        <w:rPr>
          <w:rFonts w:ascii="ＭＳ 明朝" w:eastAsia="ＭＳ 明朝" w:hAnsi="ＭＳ 明朝" w:cs="ＭＳ 明朝" w:hint="eastAsia"/>
          <w:color w:val="000000"/>
          <w:kern w:val="0"/>
          <w:szCs w:val="21"/>
        </w:rPr>
        <w:t>保護</w:t>
      </w:r>
      <w:r w:rsidR="00C954EA" w:rsidRPr="005F766D">
        <w:rPr>
          <w:rFonts w:ascii="ＭＳ 明朝" w:eastAsia="ＭＳ 明朝" w:hAnsi="ＭＳ 明朝" w:cs="ＭＳ 明朝" w:hint="eastAsia"/>
          <w:color w:val="000000"/>
          <w:kern w:val="0"/>
          <w:szCs w:val="21"/>
        </w:rPr>
        <w:t>に</w:t>
      </w:r>
      <w:r w:rsidR="00E14BBA" w:rsidRPr="005F766D">
        <w:rPr>
          <w:rFonts w:ascii="ＭＳ 明朝" w:eastAsia="ＭＳ 明朝" w:hAnsi="ＭＳ 明朝" w:cs="ＭＳ 明朝" w:hint="eastAsia"/>
          <w:color w:val="000000"/>
          <w:kern w:val="0"/>
          <w:szCs w:val="21"/>
        </w:rPr>
        <w:t>関する基本的な考え方</w:t>
      </w:r>
    </w:p>
    <w:p w14:paraId="7A349365" w14:textId="249E1FA1" w:rsidR="00FE7574" w:rsidRPr="001C18C9" w:rsidRDefault="00FE7574" w:rsidP="00C954EA">
      <w:pPr>
        <w:rPr>
          <w:rFonts w:ascii="ＭＳ 明朝" w:eastAsia="ＭＳ 明朝" w:hAnsi="ＭＳ 明朝" w:cs="ＭＳ 明朝"/>
          <w:color w:val="000000"/>
          <w:kern w:val="0"/>
          <w:szCs w:val="21"/>
        </w:rPr>
      </w:pPr>
    </w:p>
    <w:p w14:paraId="2CF9102A" w14:textId="77777777" w:rsidR="001C18C9" w:rsidRPr="001C18C9" w:rsidRDefault="001C18C9" w:rsidP="001C18C9">
      <w:pPr>
        <w:pStyle w:val="af1"/>
        <w:numPr>
          <w:ilvl w:val="0"/>
          <w:numId w:val="5"/>
        </w:numPr>
        <w:ind w:leftChars="0"/>
        <w:rPr>
          <w:rFonts w:ascii="ＭＳ 明朝" w:eastAsia="ＭＳ 明朝" w:hAnsi="ＭＳ 明朝" w:cs="ＭＳ 明朝"/>
          <w:kern w:val="0"/>
          <w:szCs w:val="21"/>
        </w:rPr>
      </w:pPr>
      <w:r w:rsidRPr="001C18C9">
        <w:rPr>
          <w:rFonts w:ascii="ＭＳ 明朝" w:eastAsia="ＭＳ 明朝" w:hAnsi="ＭＳ 明朝" w:cs="ＭＳ 明朝" w:hint="eastAsia"/>
          <w:color w:val="000000"/>
          <w:kern w:val="0"/>
          <w:szCs w:val="21"/>
        </w:rPr>
        <w:t>法人としての理念</w:t>
      </w:r>
    </w:p>
    <w:p w14:paraId="6CAF44BF" w14:textId="77777777" w:rsidR="001C18C9" w:rsidRDefault="001C18C9" w:rsidP="001C18C9">
      <w:pPr>
        <w:rPr>
          <w:rFonts w:ascii="ＭＳ 明朝" w:eastAsia="ＭＳ 明朝" w:hAnsi="ＭＳ 明朝"/>
        </w:rPr>
      </w:pPr>
    </w:p>
    <w:p w14:paraId="2123143B" w14:textId="7C7E6850" w:rsidR="0027580A" w:rsidRPr="001C18C9" w:rsidRDefault="00CC7CEF" w:rsidP="001C18C9">
      <w:pPr>
        <w:ind w:leftChars="200" w:left="420" w:firstLineChars="100" w:firstLine="210"/>
        <w:rPr>
          <w:rFonts w:ascii="ＭＳ 明朝" w:eastAsia="ＭＳ 明朝" w:hAnsi="ＭＳ 明朝" w:cs="ＭＳ 明朝"/>
          <w:color w:val="000000"/>
          <w:kern w:val="0"/>
          <w:szCs w:val="21"/>
        </w:rPr>
      </w:pPr>
      <w:r w:rsidRPr="001C18C9">
        <w:rPr>
          <w:rFonts w:ascii="ＭＳ 明朝" w:eastAsia="ＭＳ 明朝" w:hAnsi="ＭＳ 明朝" w:hint="eastAsia"/>
        </w:rPr>
        <w:t>特定非営利活動法人ADDS（以下、当法人）は</w:t>
      </w:r>
      <w:r w:rsidR="000C2A16">
        <w:rPr>
          <w:rFonts w:ascii="ＭＳ 明朝" w:eastAsia="ＭＳ 明朝" w:hAnsi="ＭＳ 明朝" w:hint="eastAsia"/>
        </w:rPr>
        <w:t>、</w:t>
      </w:r>
      <w:r w:rsidR="00E833BA">
        <w:rPr>
          <w:rFonts w:ascii="ＭＳ 明朝" w:eastAsia="ＭＳ 明朝" w:hAnsi="ＭＳ 明朝" w:hint="eastAsia"/>
        </w:rPr>
        <w:t>「児童の権利に関する条約（</w:t>
      </w:r>
      <w:r w:rsidRPr="001C18C9">
        <w:rPr>
          <w:rFonts w:ascii="ＭＳ 明朝" w:eastAsia="ＭＳ 明朝" w:hAnsi="ＭＳ 明朝" w:hint="eastAsia"/>
        </w:rPr>
        <w:t>子どもの権利条約</w:t>
      </w:r>
      <w:r w:rsidR="00E833BA">
        <w:rPr>
          <w:rFonts w:ascii="ＭＳ 明朝" w:eastAsia="ＭＳ 明朝" w:hAnsi="ＭＳ 明朝" w:hint="eastAsia"/>
        </w:rPr>
        <w:t>）</w:t>
      </w:r>
      <w:r w:rsidRPr="001C18C9">
        <w:rPr>
          <w:rFonts w:ascii="ＭＳ 明朝" w:eastAsia="ＭＳ 明朝" w:hAnsi="ＭＳ 明朝" w:hint="eastAsia"/>
        </w:rPr>
        <w:t>」「児童福祉法」</w:t>
      </w:r>
      <w:r w:rsidR="005020E2">
        <w:rPr>
          <w:rFonts w:ascii="ＭＳ 明朝" w:eastAsia="ＭＳ 明朝" w:hAnsi="ＭＳ 明朝" w:hint="eastAsia"/>
        </w:rPr>
        <w:t>「</w:t>
      </w:r>
      <w:r w:rsidR="005020E2" w:rsidRPr="005020E2">
        <w:rPr>
          <w:rFonts w:ascii="ＭＳ 明朝" w:eastAsia="ＭＳ 明朝" w:hAnsi="ＭＳ 明朝" w:hint="eastAsia"/>
        </w:rPr>
        <w:t>障害を理由とする差別の解消に関する法律</w:t>
      </w:r>
      <w:r w:rsidR="005020E2">
        <w:rPr>
          <w:rFonts w:ascii="ＭＳ 明朝" w:eastAsia="ＭＳ 明朝" w:hAnsi="ＭＳ 明朝" w:hint="eastAsia"/>
        </w:rPr>
        <w:t>（障害者差別解消法）」</w:t>
      </w:r>
      <w:r w:rsidRPr="001C18C9">
        <w:rPr>
          <w:rFonts w:ascii="ＭＳ 明朝" w:eastAsia="ＭＳ 明朝" w:hAnsi="ＭＳ 明朝" w:hint="eastAsia"/>
        </w:rPr>
        <w:t>の理念に基づき、</w:t>
      </w:r>
      <w:r w:rsidR="004A0244" w:rsidRPr="004A0244">
        <w:rPr>
          <w:rFonts w:ascii="ＭＳ 明朝" w:eastAsia="ＭＳ 明朝" w:hAnsi="ＭＳ 明朝" w:hint="eastAsia"/>
        </w:rPr>
        <w:t>子ども自身や親の人種や国籍、性、意見、障がい、経済状況など</w:t>
      </w:r>
      <w:r w:rsidR="004A0244">
        <w:rPr>
          <w:rFonts w:ascii="ＭＳ 明朝" w:eastAsia="ＭＳ 明朝" w:hAnsi="ＭＳ 明朝" w:hint="eastAsia"/>
        </w:rPr>
        <w:t>いかなる理由にかかわらず</w:t>
      </w:r>
      <w:r w:rsidR="004A0244" w:rsidRPr="004A0244">
        <w:rPr>
          <w:rFonts w:ascii="ＭＳ 明朝" w:eastAsia="ＭＳ 明朝" w:hAnsi="ＭＳ 明朝" w:hint="eastAsia"/>
        </w:rPr>
        <w:t>、</w:t>
      </w:r>
      <w:r w:rsidR="008B116E" w:rsidRPr="001C18C9">
        <w:rPr>
          <w:rFonts w:ascii="ＭＳ 明朝" w:eastAsia="ＭＳ 明朝" w:hAnsi="ＭＳ 明朝" w:hint="eastAsia"/>
        </w:rPr>
        <w:t>子ども本人の意思を尊重し</w:t>
      </w:r>
      <w:r w:rsidR="0027580A" w:rsidRPr="001C18C9">
        <w:rPr>
          <w:rFonts w:ascii="ＭＳ 明朝" w:eastAsia="ＭＳ 明朝" w:hAnsi="ＭＳ 明朝" w:hint="eastAsia"/>
        </w:rPr>
        <w:t>つつ</w:t>
      </w:r>
      <w:r w:rsidRPr="001C18C9">
        <w:rPr>
          <w:rFonts w:ascii="ＭＳ 明朝" w:eastAsia="ＭＳ 明朝" w:hAnsi="ＭＳ 明朝" w:hint="eastAsia"/>
        </w:rPr>
        <w:t>子どもの最善の利益を考慮して</w:t>
      </w:r>
      <w:r w:rsidR="000B1C47" w:rsidRPr="001C18C9">
        <w:rPr>
          <w:rFonts w:ascii="ＭＳ 明朝" w:eastAsia="ＭＳ 明朝" w:hAnsi="ＭＳ 明朝" w:hint="eastAsia"/>
        </w:rPr>
        <w:t>、</w:t>
      </w:r>
      <w:r w:rsidRPr="001C18C9">
        <w:rPr>
          <w:rFonts w:ascii="ＭＳ 明朝" w:eastAsia="ＭＳ 明朝" w:hAnsi="ＭＳ 明朝" w:hint="eastAsia"/>
        </w:rPr>
        <w:t>発達支援を提供致します。</w:t>
      </w:r>
    </w:p>
    <w:p w14:paraId="5CE95260" w14:textId="77777777" w:rsidR="008E02E3" w:rsidRPr="004A0244" w:rsidRDefault="008E02E3" w:rsidP="00C954EA">
      <w:pPr>
        <w:rPr>
          <w:rFonts w:ascii="ＭＳ 明朝" w:eastAsia="ＭＳ 明朝" w:hAnsi="ＭＳ 明朝" w:cs="ＭＳ 明朝"/>
          <w:color w:val="000000"/>
          <w:kern w:val="0"/>
          <w:szCs w:val="21"/>
        </w:rPr>
      </w:pPr>
    </w:p>
    <w:p w14:paraId="42EC6F9F" w14:textId="570F7330" w:rsidR="00BB7B4B" w:rsidRDefault="0013010C" w:rsidP="00AA6E34">
      <w:pPr>
        <w:pStyle w:val="af1"/>
        <w:numPr>
          <w:ilvl w:val="0"/>
          <w:numId w:val="5"/>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子どもの</w:t>
      </w:r>
      <w:r w:rsidR="00653F29">
        <w:rPr>
          <w:rFonts w:ascii="ＭＳ 明朝" w:eastAsia="ＭＳ 明朝" w:hAnsi="ＭＳ 明朝" w:cs="ＭＳ 明朝" w:hint="eastAsia"/>
          <w:color w:val="000000"/>
          <w:kern w:val="0"/>
          <w:szCs w:val="21"/>
        </w:rPr>
        <w:t>人権</w:t>
      </w:r>
      <w:r>
        <w:rPr>
          <w:rFonts w:ascii="ＭＳ 明朝" w:eastAsia="ＭＳ 明朝" w:hAnsi="ＭＳ 明朝" w:cs="ＭＳ 明朝" w:hint="eastAsia"/>
          <w:color w:val="000000"/>
          <w:kern w:val="0"/>
          <w:szCs w:val="21"/>
        </w:rPr>
        <w:t>を尊重した</w:t>
      </w:r>
      <w:r w:rsidR="00ED74E8">
        <w:rPr>
          <w:rFonts w:ascii="ＭＳ 明朝" w:eastAsia="ＭＳ 明朝" w:hAnsi="ＭＳ 明朝" w:cs="ＭＳ 明朝" w:hint="eastAsia"/>
          <w:color w:val="000000"/>
          <w:kern w:val="0"/>
          <w:szCs w:val="21"/>
        </w:rPr>
        <w:t>発達支援</w:t>
      </w:r>
      <w:r w:rsidR="00AD54B9">
        <w:rPr>
          <w:rFonts w:ascii="ＭＳ 明朝" w:eastAsia="ＭＳ 明朝" w:hAnsi="ＭＳ 明朝" w:cs="ＭＳ 明朝" w:hint="eastAsia"/>
          <w:color w:val="000000"/>
          <w:kern w:val="0"/>
          <w:szCs w:val="21"/>
        </w:rPr>
        <w:t>の基本方針</w:t>
      </w:r>
    </w:p>
    <w:p w14:paraId="5A0A2AD9" w14:textId="531ABF9E" w:rsidR="00AD54B9" w:rsidRPr="0013010C" w:rsidRDefault="00AD54B9" w:rsidP="00AD54B9">
      <w:pPr>
        <w:pStyle w:val="af1"/>
        <w:ind w:leftChars="0" w:left="630"/>
        <w:rPr>
          <w:rFonts w:ascii="ＭＳ 明朝" w:eastAsia="ＭＳ 明朝" w:hAnsi="ＭＳ 明朝" w:cs="ＭＳ 明朝"/>
          <w:color w:val="000000"/>
          <w:kern w:val="0"/>
          <w:szCs w:val="21"/>
        </w:rPr>
      </w:pPr>
    </w:p>
    <w:p w14:paraId="0A30B4BA" w14:textId="77777777" w:rsidR="0013010C" w:rsidRDefault="00AD54B9" w:rsidP="0013010C">
      <w:pPr>
        <w:pStyle w:val="af1"/>
        <w:numPr>
          <w:ilvl w:val="1"/>
          <w:numId w:val="5"/>
        </w:numPr>
        <w:ind w:leftChars="0"/>
        <w:rPr>
          <w:rFonts w:ascii="ＭＳ 明朝" w:eastAsia="ＭＳ 明朝" w:hAnsi="ＭＳ 明朝" w:cs="ＭＳ 明朝"/>
          <w:color w:val="000000"/>
          <w:kern w:val="0"/>
          <w:szCs w:val="21"/>
        </w:rPr>
      </w:pPr>
      <w:r w:rsidRPr="00AD54B9">
        <w:rPr>
          <w:rFonts w:ascii="ＭＳ 明朝" w:eastAsia="ＭＳ 明朝" w:hAnsi="ＭＳ 明朝" w:cs="ＭＳ 明朝"/>
          <w:color w:val="000000"/>
          <w:kern w:val="0"/>
          <w:szCs w:val="21"/>
        </w:rPr>
        <w:t>子どもの自己選択、自己決定を重視した、効果的な発達支援を行</w:t>
      </w:r>
      <w:r>
        <w:rPr>
          <w:rFonts w:ascii="ＭＳ 明朝" w:eastAsia="ＭＳ 明朝" w:hAnsi="ＭＳ 明朝" w:cs="ＭＳ 明朝" w:hint="eastAsia"/>
          <w:color w:val="000000"/>
          <w:kern w:val="0"/>
          <w:szCs w:val="21"/>
        </w:rPr>
        <w:t>います。</w:t>
      </w:r>
    </w:p>
    <w:p w14:paraId="4E1321CB" w14:textId="78DE43EC" w:rsidR="00AD54B9" w:rsidRDefault="0013010C" w:rsidP="0013010C">
      <w:pPr>
        <w:pStyle w:val="af1"/>
        <w:ind w:leftChars="0" w:left="99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子どもの好むもの・ことを尊重し、それらを取り入れた支援を行っていきます。また、</w:t>
      </w:r>
      <w:r w:rsidR="00AD54B9" w:rsidRPr="0013010C">
        <w:rPr>
          <w:rFonts w:ascii="ＭＳ 明朝" w:eastAsia="ＭＳ 明朝" w:hAnsi="ＭＳ 明朝" w:cs="ＭＳ 明朝" w:hint="eastAsia"/>
          <w:color w:val="000000"/>
          <w:kern w:val="0"/>
          <w:szCs w:val="21"/>
        </w:rPr>
        <w:t>選択</w:t>
      </w:r>
      <w:r>
        <w:rPr>
          <w:rFonts w:ascii="ＭＳ 明朝" w:eastAsia="ＭＳ 明朝" w:hAnsi="ＭＳ 明朝" w:cs="ＭＳ 明朝" w:hint="eastAsia"/>
          <w:color w:val="000000"/>
          <w:kern w:val="0"/>
          <w:szCs w:val="21"/>
        </w:rPr>
        <w:t>、</w:t>
      </w:r>
      <w:r w:rsidR="00AD54B9" w:rsidRPr="0013010C">
        <w:rPr>
          <w:rFonts w:ascii="ＭＳ 明朝" w:eastAsia="ＭＳ 明朝" w:hAnsi="ＭＳ 明朝" w:cs="ＭＳ 明朝" w:hint="eastAsia"/>
          <w:color w:val="000000"/>
          <w:kern w:val="0"/>
          <w:szCs w:val="21"/>
        </w:rPr>
        <w:t>要求</w:t>
      </w:r>
      <w:r>
        <w:rPr>
          <w:rFonts w:ascii="ＭＳ 明朝" w:eastAsia="ＭＳ 明朝" w:hAnsi="ＭＳ 明朝" w:cs="ＭＳ 明朝" w:hint="eastAsia"/>
          <w:color w:val="000000"/>
          <w:kern w:val="0"/>
          <w:szCs w:val="21"/>
        </w:rPr>
        <w:t>や</w:t>
      </w:r>
      <w:r w:rsidR="00AD54B9" w:rsidRPr="0013010C">
        <w:rPr>
          <w:rFonts w:ascii="ＭＳ 明朝" w:eastAsia="ＭＳ 明朝" w:hAnsi="ＭＳ 明朝" w:cs="ＭＳ 明朝" w:hint="eastAsia"/>
          <w:color w:val="000000"/>
          <w:kern w:val="0"/>
          <w:szCs w:val="21"/>
        </w:rPr>
        <w:t>拒否</w:t>
      </w:r>
      <w:r>
        <w:rPr>
          <w:rFonts w:ascii="ＭＳ 明朝" w:eastAsia="ＭＳ 明朝" w:hAnsi="ＭＳ 明朝" w:cs="ＭＳ 明朝" w:hint="eastAsia"/>
          <w:color w:val="000000"/>
          <w:kern w:val="0"/>
          <w:szCs w:val="21"/>
        </w:rPr>
        <w:t>等、子どもが</w:t>
      </w:r>
      <w:r w:rsidRPr="0013010C">
        <w:rPr>
          <w:rFonts w:ascii="ＭＳ 明朝" w:eastAsia="ＭＳ 明朝" w:hAnsi="ＭＳ 明朝" w:cs="ＭＳ 明朝" w:hint="eastAsia"/>
          <w:color w:val="000000"/>
          <w:kern w:val="0"/>
          <w:szCs w:val="21"/>
        </w:rPr>
        <w:t>意思表示するための行動</w:t>
      </w:r>
      <w:r>
        <w:rPr>
          <w:rFonts w:ascii="ＭＳ 明朝" w:eastAsia="ＭＳ 明朝" w:hAnsi="ＭＳ 明朝" w:cs="ＭＳ 明朝" w:hint="eastAsia"/>
          <w:color w:val="000000"/>
          <w:kern w:val="0"/>
          <w:szCs w:val="21"/>
        </w:rPr>
        <w:t>の支援を優先的に行います。</w:t>
      </w:r>
    </w:p>
    <w:p w14:paraId="01E0B072" w14:textId="77777777" w:rsidR="00FC66C0" w:rsidRDefault="00FC66C0" w:rsidP="0013010C">
      <w:pPr>
        <w:pStyle w:val="af1"/>
        <w:ind w:leftChars="0" w:left="990"/>
        <w:rPr>
          <w:rFonts w:ascii="ＭＳ 明朝" w:eastAsia="ＭＳ 明朝" w:hAnsi="ＭＳ 明朝" w:cs="ＭＳ 明朝"/>
          <w:color w:val="000000"/>
          <w:kern w:val="0"/>
          <w:szCs w:val="21"/>
        </w:rPr>
      </w:pPr>
    </w:p>
    <w:p w14:paraId="58CE9702" w14:textId="3123C1D2" w:rsidR="0013010C" w:rsidRDefault="00A96E50" w:rsidP="0013010C">
      <w:pPr>
        <w:pStyle w:val="af1"/>
        <w:numPr>
          <w:ilvl w:val="1"/>
          <w:numId w:val="5"/>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子ども一人ひとりの特性に合わせた支援を行います。</w:t>
      </w:r>
    </w:p>
    <w:p w14:paraId="43CF7041" w14:textId="23DDB4B2" w:rsidR="00A96E50" w:rsidRDefault="00A96E50" w:rsidP="00A96E50">
      <w:pPr>
        <w:pStyle w:val="af1"/>
        <w:ind w:leftChars="0" w:left="99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アセスメントに基づいて支援目標を設定し、計画的な支援を行います。また、支援の記録に基づいて、支援目標や支援手続きの見直しを定期的に行います。</w:t>
      </w:r>
    </w:p>
    <w:p w14:paraId="0B69DBC0" w14:textId="77777777" w:rsidR="00FC66C0" w:rsidRPr="0013010C" w:rsidRDefault="00FC66C0" w:rsidP="00A96E50">
      <w:pPr>
        <w:pStyle w:val="af1"/>
        <w:ind w:leftChars="0" w:left="990"/>
        <w:rPr>
          <w:rFonts w:ascii="ＭＳ 明朝" w:eastAsia="ＭＳ 明朝" w:hAnsi="ＭＳ 明朝" w:cs="ＭＳ 明朝"/>
          <w:color w:val="000000"/>
          <w:kern w:val="0"/>
          <w:szCs w:val="21"/>
        </w:rPr>
      </w:pPr>
    </w:p>
    <w:p w14:paraId="7127E9E9" w14:textId="29A8001A" w:rsidR="00AD54B9" w:rsidRDefault="00A96E50" w:rsidP="00A96E50">
      <w:pPr>
        <w:pStyle w:val="af1"/>
        <w:numPr>
          <w:ilvl w:val="1"/>
          <w:numId w:val="5"/>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子どものつよみを重視したポジティブな行動支援を行います。</w:t>
      </w:r>
    </w:p>
    <w:p w14:paraId="0C6DD435" w14:textId="598822CF" w:rsidR="00653F29" w:rsidRDefault="0039766A" w:rsidP="00653F29">
      <w:pPr>
        <w:pStyle w:val="af1"/>
        <w:ind w:leftChars="0" w:left="99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罰</w:t>
      </w:r>
      <w:r w:rsidR="005632A3">
        <w:rPr>
          <w:rFonts w:ascii="ＭＳ 明朝" w:eastAsia="ＭＳ 明朝" w:hAnsi="ＭＳ 明朝" w:cs="ＭＳ 明朝" w:hint="eastAsia"/>
          <w:color w:val="000000"/>
          <w:kern w:val="0"/>
          <w:szCs w:val="21"/>
        </w:rPr>
        <w:t>等</w:t>
      </w:r>
      <w:r>
        <w:rPr>
          <w:rFonts w:ascii="ＭＳ 明朝" w:eastAsia="ＭＳ 明朝" w:hAnsi="ＭＳ 明朝" w:cs="ＭＳ 明朝" w:hint="eastAsia"/>
          <w:color w:val="000000"/>
          <w:kern w:val="0"/>
          <w:szCs w:val="21"/>
        </w:rPr>
        <w:t>子どもが嫌がるもの・こと</w:t>
      </w:r>
      <w:r w:rsidRPr="0039766A">
        <w:rPr>
          <w:rFonts w:ascii="ＭＳ 明朝" w:eastAsia="ＭＳ 明朝" w:hAnsi="ＭＳ 明朝" w:cs="ＭＳ 明朝" w:hint="eastAsia"/>
          <w:color w:val="000000"/>
          <w:kern w:val="0"/>
          <w:szCs w:val="21"/>
        </w:rPr>
        <w:t>によって</w:t>
      </w:r>
      <w:r w:rsidR="00902435">
        <w:rPr>
          <w:rFonts w:ascii="ＭＳ 明朝" w:eastAsia="ＭＳ 明朝" w:hAnsi="ＭＳ 明朝" w:cs="ＭＳ 明朝" w:hint="eastAsia"/>
          <w:color w:val="000000"/>
          <w:kern w:val="0"/>
          <w:szCs w:val="21"/>
        </w:rPr>
        <w:t>好ましくない行動</w:t>
      </w:r>
      <w:r w:rsidRPr="0039766A">
        <w:rPr>
          <w:rFonts w:ascii="ＭＳ 明朝" w:eastAsia="ＭＳ 明朝" w:hAnsi="ＭＳ 明朝" w:cs="ＭＳ 明朝" w:hint="eastAsia"/>
          <w:color w:val="000000"/>
          <w:kern w:val="0"/>
          <w:szCs w:val="21"/>
        </w:rPr>
        <w:t>を減らす</w:t>
      </w:r>
      <w:r w:rsidR="00797BDB">
        <w:rPr>
          <w:rFonts w:ascii="ＭＳ 明朝" w:eastAsia="ＭＳ 明朝" w:hAnsi="ＭＳ 明朝" w:cs="ＭＳ 明朝" w:hint="eastAsia"/>
          <w:color w:val="000000"/>
          <w:kern w:val="0"/>
          <w:szCs w:val="21"/>
        </w:rPr>
        <w:t>手段を用いず</w:t>
      </w:r>
      <w:r w:rsidRPr="0039766A">
        <w:rPr>
          <w:rFonts w:ascii="ＭＳ 明朝" w:eastAsia="ＭＳ 明朝" w:hAnsi="ＭＳ 明朝" w:cs="ＭＳ 明朝" w:hint="eastAsia"/>
          <w:color w:val="000000"/>
          <w:kern w:val="0"/>
          <w:szCs w:val="21"/>
        </w:rPr>
        <w:t>、</w:t>
      </w:r>
      <w:r w:rsidR="00FC66C0">
        <w:rPr>
          <w:rFonts w:ascii="ＭＳ 明朝" w:eastAsia="ＭＳ 明朝" w:hAnsi="ＭＳ 明朝" w:cs="ＭＳ 明朝" w:hint="eastAsia"/>
          <w:color w:val="000000"/>
          <w:kern w:val="0"/>
          <w:szCs w:val="21"/>
        </w:rPr>
        <w:t>子どもの得意なことや</w:t>
      </w:r>
      <w:r w:rsidR="00902435">
        <w:rPr>
          <w:rFonts w:ascii="ＭＳ 明朝" w:eastAsia="ＭＳ 明朝" w:hAnsi="ＭＳ 明朝" w:cs="ＭＳ 明朝" w:hint="eastAsia"/>
          <w:color w:val="000000"/>
          <w:kern w:val="0"/>
          <w:szCs w:val="21"/>
        </w:rPr>
        <w:t>好ましい</w:t>
      </w:r>
      <w:r w:rsidR="00CB7E29">
        <w:rPr>
          <w:rFonts w:ascii="ＭＳ 明朝" w:eastAsia="ＭＳ 明朝" w:hAnsi="ＭＳ 明朝" w:cs="ＭＳ 明朝" w:hint="eastAsia"/>
          <w:color w:val="000000"/>
          <w:kern w:val="0"/>
          <w:szCs w:val="21"/>
        </w:rPr>
        <w:t>行動を増やすこと</w:t>
      </w:r>
      <w:r w:rsidR="00FC66C0">
        <w:rPr>
          <w:rFonts w:ascii="ＭＳ 明朝" w:eastAsia="ＭＳ 明朝" w:hAnsi="ＭＳ 明朝" w:cs="ＭＳ 明朝" w:hint="eastAsia"/>
          <w:color w:val="000000"/>
          <w:kern w:val="0"/>
          <w:szCs w:val="21"/>
        </w:rPr>
        <w:t>によって</w:t>
      </w:r>
      <w:r w:rsidR="00902435">
        <w:rPr>
          <w:rFonts w:ascii="ＭＳ 明朝" w:eastAsia="ＭＳ 明朝" w:hAnsi="ＭＳ 明朝" w:cs="ＭＳ 明朝" w:hint="eastAsia"/>
          <w:color w:val="000000"/>
          <w:kern w:val="0"/>
          <w:szCs w:val="21"/>
        </w:rPr>
        <w:t>好ましくない行動</w:t>
      </w:r>
      <w:r w:rsidR="00CB7E29">
        <w:rPr>
          <w:rFonts w:ascii="ＭＳ 明朝" w:eastAsia="ＭＳ 明朝" w:hAnsi="ＭＳ 明朝" w:cs="ＭＳ 明朝" w:hint="eastAsia"/>
          <w:color w:val="000000"/>
          <w:kern w:val="0"/>
          <w:szCs w:val="21"/>
        </w:rPr>
        <w:t>を減らす</w:t>
      </w:r>
      <w:r w:rsidR="00FC66C0">
        <w:rPr>
          <w:rFonts w:ascii="ＭＳ 明朝" w:eastAsia="ＭＳ 明朝" w:hAnsi="ＭＳ 明朝" w:cs="ＭＳ 明朝" w:hint="eastAsia"/>
          <w:color w:val="000000"/>
          <w:kern w:val="0"/>
          <w:szCs w:val="21"/>
        </w:rPr>
        <w:t>支援を</w:t>
      </w:r>
      <w:r w:rsidR="00797BDB">
        <w:rPr>
          <w:rFonts w:ascii="ＭＳ 明朝" w:eastAsia="ＭＳ 明朝" w:hAnsi="ＭＳ 明朝" w:cs="ＭＳ 明朝" w:hint="eastAsia"/>
          <w:color w:val="000000"/>
          <w:kern w:val="0"/>
          <w:szCs w:val="21"/>
        </w:rPr>
        <w:t>選択します</w:t>
      </w:r>
      <w:r w:rsidR="00CB7E29">
        <w:rPr>
          <w:rFonts w:ascii="ＭＳ 明朝" w:eastAsia="ＭＳ 明朝" w:hAnsi="ＭＳ 明朝" w:cs="ＭＳ 明朝" w:hint="eastAsia"/>
          <w:color w:val="000000"/>
          <w:kern w:val="0"/>
          <w:szCs w:val="21"/>
        </w:rPr>
        <w:t>。</w:t>
      </w:r>
      <w:r w:rsidR="005632A3">
        <w:rPr>
          <w:rFonts w:ascii="ＭＳ 明朝" w:eastAsia="ＭＳ 明朝" w:hAnsi="ＭＳ 明朝" w:cs="ＭＳ 明朝" w:hint="eastAsia"/>
          <w:color w:val="000000"/>
          <w:kern w:val="0"/>
          <w:szCs w:val="21"/>
        </w:rPr>
        <w:t>やむを得ず何らかの罰等を用いた対応を検討する際には、その手続き</w:t>
      </w:r>
      <w:r w:rsidR="00653F29">
        <w:rPr>
          <w:rFonts w:ascii="ＭＳ 明朝" w:eastAsia="ＭＳ 明朝" w:hAnsi="ＭＳ 明朝" w:cs="ＭＳ 明朝" w:hint="eastAsia"/>
          <w:color w:val="000000"/>
          <w:kern w:val="0"/>
          <w:szCs w:val="21"/>
        </w:rPr>
        <w:t>・効果測定方法・終結</w:t>
      </w:r>
      <w:r w:rsidR="004A0244">
        <w:rPr>
          <w:rFonts w:ascii="ＭＳ 明朝" w:eastAsia="ＭＳ 明朝" w:hAnsi="ＭＳ 明朝" w:cs="ＭＳ 明朝" w:hint="eastAsia"/>
          <w:color w:val="000000"/>
          <w:kern w:val="0"/>
          <w:szCs w:val="21"/>
        </w:rPr>
        <w:t>の</w:t>
      </w:r>
      <w:r w:rsidR="00653F29">
        <w:rPr>
          <w:rFonts w:ascii="ＭＳ 明朝" w:eastAsia="ＭＳ 明朝" w:hAnsi="ＭＳ 明朝" w:cs="ＭＳ 明朝" w:hint="eastAsia"/>
          <w:color w:val="000000"/>
          <w:kern w:val="0"/>
          <w:szCs w:val="21"/>
        </w:rPr>
        <w:t>基準を組織で意思決定</w:t>
      </w:r>
      <w:r w:rsidR="00FC66C0">
        <w:rPr>
          <w:rFonts w:ascii="ＭＳ 明朝" w:eastAsia="ＭＳ 明朝" w:hAnsi="ＭＳ 明朝" w:cs="ＭＳ 明朝" w:hint="eastAsia"/>
          <w:color w:val="000000"/>
          <w:kern w:val="0"/>
          <w:szCs w:val="21"/>
        </w:rPr>
        <w:t>し</w:t>
      </w:r>
      <w:r w:rsidR="00653F29">
        <w:rPr>
          <w:rFonts w:ascii="ＭＳ 明朝" w:eastAsia="ＭＳ 明朝" w:hAnsi="ＭＳ 明朝" w:cs="ＭＳ 明朝" w:hint="eastAsia"/>
          <w:color w:val="000000"/>
          <w:kern w:val="0"/>
          <w:szCs w:val="21"/>
        </w:rPr>
        <w:t>、事前に</w:t>
      </w:r>
      <w:r w:rsidR="005632A3">
        <w:rPr>
          <w:rFonts w:ascii="ＭＳ 明朝" w:eastAsia="ＭＳ 明朝" w:hAnsi="ＭＳ 明朝" w:cs="ＭＳ 明朝" w:hint="eastAsia"/>
          <w:color w:val="000000"/>
          <w:kern w:val="0"/>
          <w:szCs w:val="21"/>
        </w:rPr>
        <w:t>保護者の同意を得</w:t>
      </w:r>
      <w:r w:rsidR="00653F29">
        <w:rPr>
          <w:rFonts w:ascii="ＭＳ 明朝" w:eastAsia="ＭＳ 明朝" w:hAnsi="ＭＳ 明朝" w:cs="ＭＳ 明朝" w:hint="eastAsia"/>
          <w:color w:val="000000"/>
          <w:kern w:val="0"/>
          <w:szCs w:val="21"/>
        </w:rPr>
        <w:t>ます。</w:t>
      </w:r>
    </w:p>
    <w:p w14:paraId="20A0E4FF" w14:textId="77777777" w:rsidR="00FC66C0" w:rsidRPr="00653F29" w:rsidRDefault="00FC66C0" w:rsidP="00653F29">
      <w:pPr>
        <w:pStyle w:val="af1"/>
        <w:ind w:leftChars="0" w:left="990"/>
        <w:rPr>
          <w:rFonts w:ascii="ＭＳ 明朝" w:eastAsia="ＭＳ 明朝" w:hAnsi="ＭＳ 明朝" w:cs="ＭＳ 明朝"/>
          <w:color w:val="000000"/>
          <w:kern w:val="0"/>
          <w:szCs w:val="21"/>
        </w:rPr>
      </w:pPr>
    </w:p>
    <w:p w14:paraId="462823D9" w14:textId="4A99DCE6" w:rsidR="00653F29" w:rsidRPr="000E2472" w:rsidRDefault="008F2A89" w:rsidP="000E2472">
      <w:pPr>
        <w:pStyle w:val="af1"/>
        <w:numPr>
          <w:ilvl w:val="1"/>
          <w:numId w:val="5"/>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子どもの人権に十分配慮した発達支援を行うことができるような人材を育成していきます。</w:t>
      </w:r>
      <w:r w:rsidR="00DF218C">
        <w:rPr>
          <w:rFonts w:ascii="ＭＳ 明朝" w:eastAsia="ＭＳ 明朝" w:hAnsi="ＭＳ 明朝" w:cs="ＭＳ 明朝" w:hint="eastAsia"/>
          <w:color w:val="000000"/>
          <w:kern w:val="0"/>
          <w:szCs w:val="21"/>
        </w:rPr>
        <w:t>全職員</w:t>
      </w:r>
      <w:r w:rsidR="00CF0A56">
        <w:rPr>
          <w:rFonts w:ascii="ＭＳ 明朝" w:eastAsia="ＭＳ 明朝" w:hAnsi="ＭＳ 明朝" w:cs="ＭＳ 明朝" w:hint="eastAsia"/>
          <w:color w:val="000000"/>
          <w:kern w:val="0"/>
          <w:szCs w:val="21"/>
        </w:rPr>
        <w:t>が</w:t>
      </w:r>
      <w:r w:rsidR="00CF0A56" w:rsidRPr="00CF0A56">
        <w:rPr>
          <w:rFonts w:ascii="ＭＳ 明朝" w:eastAsia="ＭＳ 明朝" w:hAnsi="ＭＳ 明朝" w:cs="ＭＳ 明朝" w:hint="eastAsia"/>
          <w:color w:val="000000"/>
          <w:kern w:val="0"/>
          <w:szCs w:val="21"/>
        </w:rPr>
        <w:t>人権研修や虐待防止・身体拘束禁止研修を年に1回以上行う他</w:t>
      </w:r>
      <w:r w:rsidR="00CF0A56">
        <w:rPr>
          <w:rFonts w:ascii="ＭＳ 明朝" w:eastAsia="ＭＳ 明朝" w:hAnsi="ＭＳ 明朝" w:cs="ＭＳ 明朝" w:hint="eastAsia"/>
          <w:color w:val="000000"/>
          <w:kern w:val="0"/>
          <w:szCs w:val="21"/>
        </w:rPr>
        <w:t>、</w:t>
      </w:r>
      <w:r w:rsidR="00CF0A56" w:rsidRPr="00CF0A56">
        <w:rPr>
          <w:rFonts w:ascii="ＭＳ 明朝" w:eastAsia="ＭＳ 明朝" w:hAnsi="ＭＳ 明朝" w:cs="ＭＳ 明朝" w:hint="eastAsia"/>
          <w:kern w:val="0"/>
          <w:szCs w:val="21"/>
        </w:rPr>
        <w:t>定期的にスーパーバイ</w:t>
      </w:r>
      <w:r w:rsidR="000E2472">
        <w:rPr>
          <w:rFonts w:ascii="ＭＳ 明朝" w:eastAsia="ＭＳ 明朝" w:hAnsi="ＭＳ 明朝" w:cs="ＭＳ 明朝" w:hint="eastAsia"/>
          <w:kern w:val="0"/>
          <w:szCs w:val="21"/>
        </w:rPr>
        <w:t>ズを行い</w:t>
      </w:r>
      <w:r w:rsidR="00B36E59">
        <w:rPr>
          <w:rFonts w:ascii="ＭＳ 明朝" w:eastAsia="ＭＳ 明朝" w:hAnsi="ＭＳ 明朝" w:cs="ＭＳ 明朝" w:hint="eastAsia"/>
          <w:kern w:val="0"/>
          <w:szCs w:val="21"/>
        </w:rPr>
        <w:t>子ども</w:t>
      </w:r>
      <w:r w:rsidR="00CF0A56" w:rsidRPr="00CF0A56">
        <w:rPr>
          <w:rFonts w:ascii="ＭＳ 明朝" w:eastAsia="ＭＳ 明朝" w:hAnsi="ＭＳ 明朝" w:cs="ＭＳ 明朝" w:hint="eastAsia"/>
          <w:kern w:val="0"/>
          <w:szCs w:val="21"/>
        </w:rPr>
        <w:t>の特性理解と技術向上を促</w:t>
      </w:r>
      <w:r w:rsidR="000E2472">
        <w:rPr>
          <w:rFonts w:ascii="ＭＳ 明朝" w:eastAsia="ＭＳ 明朝" w:hAnsi="ＭＳ 明朝" w:cs="ＭＳ 明朝" w:hint="eastAsia"/>
          <w:kern w:val="0"/>
          <w:szCs w:val="21"/>
        </w:rPr>
        <w:t>すことで、</w:t>
      </w:r>
      <w:r w:rsidR="00DF218C" w:rsidRPr="000E2472">
        <w:rPr>
          <w:rFonts w:ascii="ＭＳ 明朝" w:eastAsia="ＭＳ 明朝" w:hAnsi="ＭＳ 明朝" w:cs="ＭＳ 明朝" w:hint="eastAsia"/>
          <w:color w:val="000000"/>
          <w:kern w:val="0"/>
          <w:szCs w:val="21"/>
        </w:rPr>
        <w:t>子どもの人権を侵害しにくい</w:t>
      </w:r>
      <w:r w:rsidR="009B1B00" w:rsidRPr="000E2472">
        <w:rPr>
          <w:rFonts w:ascii="ＭＳ 明朝" w:eastAsia="ＭＳ 明朝" w:hAnsi="ＭＳ 明朝" w:cs="ＭＳ 明朝" w:hint="eastAsia"/>
          <w:color w:val="000000"/>
          <w:kern w:val="0"/>
          <w:szCs w:val="21"/>
        </w:rPr>
        <w:t>職場</w:t>
      </w:r>
      <w:r w:rsidR="00DF218C" w:rsidRPr="000E2472">
        <w:rPr>
          <w:rFonts w:ascii="ＭＳ 明朝" w:eastAsia="ＭＳ 明朝" w:hAnsi="ＭＳ 明朝" w:cs="ＭＳ 明朝" w:hint="eastAsia"/>
          <w:color w:val="000000"/>
          <w:kern w:val="0"/>
          <w:szCs w:val="21"/>
        </w:rPr>
        <w:t>環境を作ります。</w:t>
      </w:r>
    </w:p>
    <w:p w14:paraId="1287FB72" w14:textId="77777777" w:rsidR="00FC66C0" w:rsidRDefault="00FC66C0" w:rsidP="00FC66C0">
      <w:pPr>
        <w:pStyle w:val="af1"/>
        <w:ind w:leftChars="0" w:left="990"/>
        <w:rPr>
          <w:rFonts w:ascii="ＭＳ 明朝" w:eastAsia="ＭＳ 明朝" w:hAnsi="ＭＳ 明朝" w:cs="ＭＳ 明朝"/>
          <w:color w:val="000000"/>
          <w:kern w:val="0"/>
          <w:szCs w:val="21"/>
        </w:rPr>
      </w:pPr>
    </w:p>
    <w:p w14:paraId="2B4059FA" w14:textId="4EB4C9D6" w:rsidR="00BD71E9" w:rsidRPr="000E2472" w:rsidRDefault="00902435" w:rsidP="000E2472">
      <w:pPr>
        <w:pStyle w:val="af1"/>
        <w:numPr>
          <w:ilvl w:val="1"/>
          <w:numId w:val="5"/>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子どもの人権を侵害するような問題行為</w:t>
      </w:r>
      <w:r w:rsidR="00BD71E9" w:rsidRPr="00BD71E9">
        <w:rPr>
          <w:rFonts w:ascii="ＭＳ 明朝" w:eastAsia="ＭＳ 明朝" w:hAnsi="ＭＳ 明朝" w:cs="ＭＳ 明朝" w:hint="eastAsia"/>
          <w:color w:val="000000"/>
          <w:kern w:val="0"/>
          <w:szCs w:val="21"/>
        </w:rPr>
        <w:t>が起き</w:t>
      </w:r>
      <w:r w:rsidR="00BD71E9">
        <w:rPr>
          <w:rFonts w:ascii="ＭＳ 明朝" w:eastAsia="ＭＳ 明朝" w:hAnsi="ＭＳ 明朝" w:cs="ＭＳ 明朝" w:hint="eastAsia"/>
          <w:color w:val="000000"/>
          <w:kern w:val="0"/>
          <w:szCs w:val="21"/>
        </w:rPr>
        <w:t>てしまった、あるいは</w:t>
      </w:r>
      <w:r w:rsidR="00BD71E9" w:rsidRPr="00BD71E9">
        <w:rPr>
          <w:rFonts w:ascii="ＭＳ 明朝" w:eastAsia="ＭＳ 明朝" w:hAnsi="ＭＳ 明朝" w:cs="ＭＳ 明朝" w:hint="eastAsia"/>
          <w:color w:val="000000"/>
          <w:kern w:val="0"/>
          <w:szCs w:val="21"/>
        </w:rPr>
        <w:t>疑われる場合</w:t>
      </w:r>
      <w:r w:rsidR="00BD71E9">
        <w:rPr>
          <w:rFonts w:ascii="ＭＳ 明朝" w:eastAsia="ＭＳ 明朝" w:hAnsi="ＭＳ 明朝" w:cs="ＭＳ 明朝" w:hint="eastAsia"/>
          <w:color w:val="000000"/>
          <w:kern w:val="0"/>
          <w:szCs w:val="21"/>
        </w:rPr>
        <w:t>には、まずは対象の子どもの安心・安全を確保</w:t>
      </w:r>
      <w:r w:rsidR="000E2472">
        <w:rPr>
          <w:rFonts w:ascii="ＭＳ 明朝" w:eastAsia="ＭＳ 明朝" w:hAnsi="ＭＳ 明朝" w:cs="ＭＳ 明朝" w:hint="eastAsia"/>
          <w:color w:val="000000"/>
          <w:kern w:val="0"/>
          <w:szCs w:val="21"/>
        </w:rPr>
        <w:t>致します。その上で、虐待防止委員会・身体拘束適正化委員会を中心に組織で</w:t>
      </w:r>
      <w:r w:rsidR="00BD71E9" w:rsidRPr="000E2472">
        <w:rPr>
          <w:rFonts w:ascii="ＭＳ 明朝" w:eastAsia="ＭＳ 明朝" w:hAnsi="ＭＳ 明朝" w:cs="ＭＳ 明朝" w:hint="eastAsia"/>
          <w:color w:val="000000"/>
          <w:kern w:val="0"/>
          <w:szCs w:val="21"/>
        </w:rPr>
        <w:t>問題解決</w:t>
      </w:r>
      <w:r w:rsidR="000E2472">
        <w:rPr>
          <w:rFonts w:ascii="ＭＳ 明朝" w:eastAsia="ＭＳ 明朝" w:hAnsi="ＭＳ 明朝" w:cs="ＭＳ 明朝" w:hint="eastAsia"/>
          <w:color w:val="000000"/>
          <w:kern w:val="0"/>
          <w:szCs w:val="21"/>
        </w:rPr>
        <w:t>を図るとともに、</w:t>
      </w:r>
      <w:r w:rsidR="00BD71E9" w:rsidRPr="000E2472">
        <w:rPr>
          <w:rFonts w:ascii="ＭＳ 明朝" w:eastAsia="ＭＳ 明朝" w:hAnsi="ＭＳ 明朝" w:cs="ＭＳ 明朝" w:hint="eastAsia"/>
          <w:color w:val="000000"/>
          <w:kern w:val="0"/>
          <w:szCs w:val="21"/>
        </w:rPr>
        <w:t>再発防止に努めます。</w:t>
      </w:r>
    </w:p>
    <w:p w14:paraId="17F524A9" w14:textId="76FD4851" w:rsidR="004A0244" w:rsidRDefault="004A0244" w:rsidP="000C2A16">
      <w:pPr>
        <w:ind w:firstLineChars="500" w:firstLine="900"/>
        <w:rPr>
          <w:rStyle w:val="cf01"/>
          <w:rFonts w:cs="Arial" w:hint="default"/>
        </w:rPr>
      </w:pPr>
    </w:p>
    <w:p w14:paraId="6DCC390B" w14:textId="4EB5514F" w:rsidR="008E46CB" w:rsidRDefault="008E46CB" w:rsidP="000C2A16">
      <w:pPr>
        <w:ind w:firstLineChars="500" w:firstLine="900"/>
        <w:rPr>
          <w:rStyle w:val="cf01"/>
          <w:rFonts w:cs="Arial" w:hint="default"/>
        </w:rPr>
      </w:pPr>
    </w:p>
    <w:p w14:paraId="1CFD1659" w14:textId="77777777" w:rsidR="008E46CB" w:rsidRDefault="008E46CB" w:rsidP="000C2A16">
      <w:pPr>
        <w:ind w:firstLineChars="500" w:firstLine="900"/>
        <w:rPr>
          <w:rStyle w:val="cf11"/>
          <w:rFonts w:cs="Arial" w:hint="default"/>
        </w:rPr>
      </w:pPr>
    </w:p>
    <w:p w14:paraId="3457277B" w14:textId="77777777" w:rsidR="00C11C09" w:rsidRDefault="00C11C09" w:rsidP="00621E27">
      <w:pPr>
        <w:rPr>
          <w:rFonts w:ascii="ＭＳ 明朝" w:eastAsia="ＭＳ 明朝" w:hAnsi="ＭＳ 明朝" w:cs="ＭＳ 明朝"/>
          <w:b/>
          <w:bCs/>
          <w:color w:val="000000"/>
          <w:kern w:val="0"/>
          <w:sz w:val="16"/>
          <w:szCs w:val="16"/>
        </w:rPr>
      </w:pPr>
    </w:p>
    <w:p w14:paraId="41C9F000" w14:textId="200E14DD" w:rsidR="003B6F57" w:rsidRPr="00C11C09" w:rsidRDefault="00C11C09" w:rsidP="00C11C09">
      <w:pPr>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lastRenderedPageBreak/>
        <w:t>2</w:t>
      </w:r>
      <w:r>
        <w:rPr>
          <w:rFonts w:ascii="ＭＳ 明朝" w:eastAsia="ＭＳ 明朝" w:hAnsi="ＭＳ 明朝" w:cs="ＭＳ 明朝"/>
          <w:color w:val="000000"/>
          <w:kern w:val="0"/>
          <w:szCs w:val="21"/>
        </w:rPr>
        <w:t>.</w:t>
      </w:r>
      <w:r>
        <w:rPr>
          <w:rFonts w:ascii="ＭＳ 明朝" w:eastAsia="ＭＳ 明朝" w:hAnsi="ＭＳ 明朝" w:cs="ＭＳ 明朝" w:hint="eastAsia"/>
          <w:color w:val="000000"/>
          <w:kern w:val="0"/>
          <w:szCs w:val="21"/>
        </w:rPr>
        <w:t xml:space="preserve">　</w:t>
      </w:r>
      <w:r w:rsidR="003B6F57" w:rsidRPr="00C11C09">
        <w:rPr>
          <w:rFonts w:ascii="ＭＳ 明朝" w:eastAsia="ＭＳ 明朝" w:hAnsi="ＭＳ 明朝" w:cs="ＭＳ 明朝" w:hint="eastAsia"/>
          <w:color w:val="000000"/>
          <w:kern w:val="0"/>
          <w:szCs w:val="21"/>
        </w:rPr>
        <w:t>虐待の防止のための指針</w:t>
      </w:r>
    </w:p>
    <w:p w14:paraId="003C7DC0" w14:textId="77777777" w:rsidR="003B6F57" w:rsidRPr="00621E27" w:rsidRDefault="003B6F57" w:rsidP="003B6F57">
      <w:pPr>
        <w:pStyle w:val="af1"/>
        <w:ind w:leftChars="0" w:left="420"/>
        <w:rPr>
          <w:rFonts w:ascii="ＭＳ 明朝" w:eastAsia="ＭＳ 明朝" w:hAnsi="ＭＳ 明朝" w:cs="ＭＳ 明朝"/>
          <w:color w:val="000000"/>
          <w:kern w:val="0"/>
          <w:szCs w:val="21"/>
        </w:rPr>
      </w:pPr>
    </w:p>
    <w:p w14:paraId="64D0334B" w14:textId="4968B25D" w:rsidR="003B6F57" w:rsidRDefault="003B6F57" w:rsidP="003B6F57">
      <w:pPr>
        <w:pStyle w:val="af1"/>
        <w:numPr>
          <w:ilvl w:val="1"/>
          <w:numId w:val="19"/>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法人としての基本的な考え方</w:t>
      </w:r>
    </w:p>
    <w:p w14:paraId="03986C44" w14:textId="77777777" w:rsidR="00327518" w:rsidRDefault="00327518" w:rsidP="00327518">
      <w:pPr>
        <w:ind w:firstLineChars="200" w:firstLine="420"/>
        <w:rPr>
          <w:rFonts w:ascii="ＭＳ 明朝" w:eastAsia="ＭＳ 明朝" w:hAnsi="ＭＳ 明朝" w:cs="ＭＳ 明朝"/>
          <w:color w:val="000000"/>
          <w:kern w:val="0"/>
          <w:szCs w:val="21"/>
        </w:rPr>
      </w:pPr>
    </w:p>
    <w:p w14:paraId="703A5C20" w14:textId="515808AC" w:rsidR="00327518" w:rsidRPr="00327518" w:rsidRDefault="00327518" w:rsidP="00327518">
      <w:pPr>
        <w:ind w:leftChars="150" w:left="315" w:firstLineChars="100" w:firstLine="210"/>
        <w:rPr>
          <w:rFonts w:ascii="ＭＳ 明朝" w:eastAsia="ＭＳ 明朝" w:hAnsi="ＭＳ 明朝" w:cs="ＭＳ 明朝"/>
          <w:color w:val="000000"/>
          <w:kern w:val="0"/>
          <w:szCs w:val="21"/>
        </w:rPr>
      </w:pPr>
      <w:r w:rsidRPr="00327518">
        <w:rPr>
          <w:rFonts w:ascii="ＭＳ 明朝" w:eastAsia="ＭＳ 明朝" w:hAnsi="ＭＳ 明朝" w:cs="ＭＳ 明朝" w:hint="eastAsia"/>
          <w:color w:val="000000"/>
          <w:kern w:val="0"/>
          <w:szCs w:val="21"/>
        </w:rPr>
        <w:t>当法人は、虐待は人権侵害であり、犯罪行為という認識の下、「児童虐待の防止等に関する法律（児童虐待防止法）」「障害者虐待の防止、障害者の擁護者に対する支援等に関する法律（障害者虐待防止法）」の理念に基づき、</w:t>
      </w:r>
      <w:r w:rsidR="00B36E59">
        <w:rPr>
          <w:rFonts w:ascii="ＭＳ 明朝" w:eastAsia="ＭＳ 明朝" w:hAnsi="ＭＳ 明朝" w:cs="ＭＳ 明朝" w:hint="eastAsia"/>
          <w:color w:val="000000"/>
          <w:kern w:val="0"/>
          <w:szCs w:val="21"/>
        </w:rPr>
        <w:t>子ども</w:t>
      </w:r>
      <w:r w:rsidRPr="00327518">
        <w:rPr>
          <w:rFonts w:ascii="ＭＳ 明朝" w:eastAsia="ＭＳ 明朝" w:hAnsi="ＭＳ 明朝" w:cs="ＭＳ 明朝" w:hint="eastAsia"/>
          <w:color w:val="000000"/>
          <w:kern w:val="0"/>
          <w:szCs w:val="21"/>
        </w:rPr>
        <w:t>の尊厳の保持及び人格の尊重を重視し、権利利益の擁護に資することを目的に、虐待の早期発見・早期対応に努め、虐待に該当する次のいずれの行為も行いません。</w:t>
      </w:r>
    </w:p>
    <w:p w14:paraId="09ED325C" w14:textId="77777777" w:rsidR="00327518" w:rsidRDefault="00327518" w:rsidP="00327518">
      <w:pPr>
        <w:pStyle w:val="af1"/>
        <w:rPr>
          <w:rFonts w:ascii="ＭＳ 明朝" w:eastAsia="ＭＳ 明朝" w:hAnsi="ＭＳ 明朝" w:cs="ＭＳ 明朝"/>
          <w:color w:val="000000"/>
          <w:kern w:val="0"/>
          <w:szCs w:val="21"/>
        </w:rPr>
      </w:pPr>
    </w:p>
    <w:p w14:paraId="6BB1BB47" w14:textId="77777777" w:rsidR="00327518" w:rsidRPr="00174A08" w:rsidRDefault="00327518" w:rsidP="00327518">
      <w:pPr>
        <w:pStyle w:val="af1"/>
        <w:numPr>
          <w:ilvl w:val="0"/>
          <w:numId w:val="20"/>
        </w:numPr>
        <w:ind w:leftChars="0"/>
        <w:rPr>
          <w:rFonts w:ascii="ＭＳ 明朝" w:eastAsia="ＭＳ 明朝" w:hAnsi="ＭＳ 明朝" w:cs="ＭＳ 明朝"/>
          <w:color w:val="000000"/>
          <w:kern w:val="0"/>
          <w:szCs w:val="21"/>
        </w:rPr>
      </w:pPr>
      <w:r w:rsidRPr="00174A08">
        <w:rPr>
          <w:rFonts w:ascii="ＭＳ 明朝" w:eastAsia="ＭＳ 明朝" w:hAnsi="ＭＳ 明朝" w:cs="ＭＳ 明朝"/>
          <w:color w:val="000000"/>
          <w:kern w:val="0"/>
          <w:szCs w:val="21"/>
        </w:rPr>
        <w:t>身体的虐待</w:t>
      </w:r>
    </w:p>
    <w:p w14:paraId="1C6A740D" w14:textId="0B33E889" w:rsidR="00327518" w:rsidRPr="00174A08" w:rsidRDefault="00B36E59" w:rsidP="00327518">
      <w:pPr>
        <w:pStyle w:val="af1"/>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の身体に外傷が生じ、又は生じるおそれのある暴力を加えること。</w:t>
      </w:r>
    </w:p>
    <w:p w14:paraId="3AF2E7DF" w14:textId="77777777" w:rsidR="00327518" w:rsidRDefault="00327518" w:rsidP="00327518">
      <w:pPr>
        <w:pStyle w:val="af1"/>
        <w:rPr>
          <w:rFonts w:ascii="ＭＳ 明朝" w:eastAsia="ＭＳ 明朝" w:hAnsi="ＭＳ 明朝" w:cs="ＭＳ 明朝"/>
          <w:color w:val="000000"/>
          <w:kern w:val="0"/>
          <w:szCs w:val="21"/>
        </w:rPr>
      </w:pPr>
      <w:r w:rsidRPr="00174A08">
        <w:rPr>
          <w:rFonts w:ascii="ＭＳ 明朝" w:eastAsia="ＭＳ 明朝" w:hAnsi="ＭＳ 明朝" w:cs="ＭＳ 明朝" w:hint="eastAsia"/>
          <w:color w:val="000000"/>
          <w:kern w:val="0"/>
          <w:szCs w:val="21"/>
        </w:rPr>
        <w:t>また、正当な理由がなく身体を拘束すること。</w:t>
      </w:r>
    </w:p>
    <w:p w14:paraId="13B624FD" w14:textId="77777777" w:rsidR="00327518" w:rsidRDefault="00327518" w:rsidP="00327518">
      <w:pPr>
        <w:pStyle w:val="af1"/>
        <w:rPr>
          <w:rFonts w:ascii="ＭＳ 明朝" w:eastAsia="ＭＳ 明朝" w:hAnsi="ＭＳ 明朝" w:cs="ＭＳ 明朝"/>
          <w:color w:val="000000"/>
          <w:kern w:val="0"/>
          <w:szCs w:val="21"/>
        </w:rPr>
      </w:pPr>
    </w:p>
    <w:p w14:paraId="4DB5C29E" w14:textId="77777777" w:rsidR="00327518" w:rsidRPr="00327518" w:rsidRDefault="00327518" w:rsidP="00327518">
      <w:pPr>
        <w:pStyle w:val="af1"/>
        <w:numPr>
          <w:ilvl w:val="0"/>
          <w:numId w:val="20"/>
        </w:numPr>
        <w:ind w:leftChars="0"/>
        <w:rPr>
          <w:rFonts w:ascii="ＭＳ 明朝" w:eastAsia="ＭＳ 明朝" w:hAnsi="ＭＳ 明朝" w:cs="ＭＳ 明朝"/>
          <w:color w:val="000000"/>
          <w:kern w:val="0"/>
          <w:szCs w:val="21"/>
        </w:rPr>
      </w:pPr>
      <w:r w:rsidRPr="00327518">
        <w:rPr>
          <w:rFonts w:ascii="ＭＳ 明朝" w:eastAsia="ＭＳ 明朝" w:hAnsi="ＭＳ 明朝" w:cs="ＭＳ 明朝"/>
          <w:color w:val="000000"/>
          <w:kern w:val="0"/>
          <w:szCs w:val="21"/>
        </w:rPr>
        <w:t>放棄及び放置</w:t>
      </w:r>
    </w:p>
    <w:p w14:paraId="50F816E4" w14:textId="0EEC423B" w:rsidR="00327518" w:rsidRPr="00174A08" w:rsidRDefault="00B36E59" w:rsidP="00327518">
      <w:pPr>
        <w:pStyle w:val="af1"/>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を衰弱させるような著しい減食又は長時間の放置その他</w:t>
      </w: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を擁</w:t>
      </w:r>
    </w:p>
    <w:p w14:paraId="58930D75" w14:textId="77777777" w:rsidR="00327518" w:rsidRDefault="00327518" w:rsidP="00327518">
      <w:pPr>
        <w:pStyle w:val="af1"/>
        <w:rPr>
          <w:rFonts w:ascii="ＭＳ 明朝" w:eastAsia="ＭＳ 明朝" w:hAnsi="ＭＳ 明朝" w:cs="ＭＳ 明朝"/>
          <w:color w:val="000000"/>
          <w:kern w:val="0"/>
          <w:szCs w:val="21"/>
        </w:rPr>
      </w:pPr>
      <w:r w:rsidRPr="00174A08">
        <w:rPr>
          <w:rFonts w:ascii="ＭＳ 明朝" w:eastAsia="ＭＳ 明朝" w:hAnsi="ＭＳ 明朝" w:cs="ＭＳ 明朝" w:hint="eastAsia"/>
          <w:color w:val="000000"/>
          <w:kern w:val="0"/>
          <w:szCs w:val="21"/>
        </w:rPr>
        <w:t>護すべき職務上の義務を著しく怠ること。</w:t>
      </w:r>
    </w:p>
    <w:p w14:paraId="1C78192C" w14:textId="77777777" w:rsidR="00327518" w:rsidRPr="00174A08" w:rsidRDefault="00327518" w:rsidP="00327518">
      <w:pPr>
        <w:pStyle w:val="af1"/>
        <w:rPr>
          <w:rFonts w:ascii="ＭＳ 明朝" w:eastAsia="ＭＳ 明朝" w:hAnsi="ＭＳ 明朝" w:cs="ＭＳ 明朝"/>
          <w:color w:val="000000"/>
          <w:kern w:val="0"/>
          <w:szCs w:val="21"/>
        </w:rPr>
      </w:pPr>
    </w:p>
    <w:p w14:paraId="466A7464" w14:textId="77777777" w:rsidR="00327518" w:rsidRPr="00174A08" w:rsidRDefault="00327518" w:rsidP="00327518">
      <w:pPr>
        <w:pStyle w:val="af1"/>
        <w:numPr>
          <w:ilvl w:val="0"/>
          <w:numId w:val="20"/>
        </w:numPr>
        <w:ind w:leftChars="0"/>
        <w:rPr>
          <w:rFonts w:ascii="ＭＳ 明朝" w:eastAsia="ＭＳ 明朝" w:hAnsi="ＭＳ 明朝" w:cs="ＭＳ 明朝"/>
          <w:color w:val="000000"/>
          <w:kern w:val="0"/>
          <w:szCs w:val="21"/>
        </w:rPr>
      </w:pPr>
      <w:r w:rsidRPr="00174A08">
        <w:rPr>
          <w:rFonts w:ascii="ＭＳ 明朝" w:eastAsia="ＭＳ 明朝" w:hAnsi="ＭＳ 明朝" w:cs="ＭＳ 明朝"/>
          <w:color w:val="000000"/>
          <w:kern w:val="0"/>
          <w:szCs w:val="21"/>
        </w:rPr>
        <w:t xml:space="preserve"> 心理的虐待</w:t>
      </w:r>
    </w:p>
    <w:p w14:paraId="7CFFFE23" w14:textId="5C30581D" w:rsidR="00327518" w:rsidRPr="00174A08" w:rsidRDefault="00B36E59" w:rsidP="00327518">
      <w:pPr>
        <w:pStyle w:val="af1"/>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に対する著しい暴言又は著しく拒絶的な対応その他</w:t>
      </w: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に心理的</w:t>
      </w:r>
    </w:p>
    <w:p w14:paraId="03C56E71" w14:textId="77777777" w:rsidR="00327518" w:rsidRDefault="00327518" w:rsidP="00327518">
      <w:pPr>
        <w:pStyle w:val="af1"/>
        <w:rPr>
          <w:rFonts w:ascii="ＭＳ 明朝" w:eastAsia="ＭＳ 明朝" w:hAnsi="ＭＳ 明朝" w:cs="ＭＳ 明朝"/>
          <w:color w:val="000000"/>
          <w:kern w:val="0"/>
          <w:szCs w:val="21"/>
        </w:rPr>
      </w:pPr>
      <w:r w:rsidRPr="00174A08">
        <w:rPr>
          <w:rFonts w:ascii="ＭＳ 明朝" w:eastAsia="ＭＳ 明朝" w:hAnsi="ＭＳ 明朝" w:cs="ＭＳ 明朝" w:hint="eastAsia"/>
          <w:color w:val="000000"/>
          <w:kern w:val="0"/>
          <w:szCs w:val="21"/>
        </w:rPr>
        <w:t>外傷を与える言動を行うこと。</w:t>
      </w:r>
    </w:p>
    <w:p w14:paraId="482AA3EA" w14:textId="77777777" w:rsidR="00327518" w:rsidRPr="00174A08" w:rsidRDefault="00327518" w:rsidP="00327518">
      <w:pPr>
        <w:pStyle w:val="af1"/>
        <w:rPr>
          <w:rFonts w:ascii="ＭＳ 明朝" w:eastAsia="ＭＳ 明朝" w:hAnsi="ＭＳ 明朝" w:cs="ＭＳ 明朝"/>
          <w:color w:val="000000"/>
          <w:kern w:val="0"/>
          <w:szCs w:val="21"/>
        </w:rPr>
      </w:pPr>
    </w:p>
    <w:p w14:paraId="26DF310F" w14:textId="77777777" w:rsidR="00327518" w:rsidRDefault="00327518" w:rsidP="00327518">
      <w:pPr>
        <w:pStyle w:val="af1"/>
        <w:numPr>
          <w:ilvl w:val="0"/>
          <w:numId w:val="20"/>
        </w:numPr>
        <w:ind w:leftChars="0"/>
        <w:rPr>
          <w:rFonts w:ascii="ＭＳ 明朝" w:eastAsia="ＭＳ 明朝" w:hAnsi="ＭＳ 明朝" w:cs="ＭＳ 明朝"/>
          <w:color w:val="000000"/>
          <w:kern w:val="0"/>
          <w:szCs w:val="21"/>
        </w:rPr>
      </w:pPr>
      <w:r w:rsidRPr="00327518">
        <w:rPr>
          <w:rFonts w:ascii="ＭＳ 明朝" w:eastAsia="ＭＳ 明朝" w:hAnsi="ＭＳ 明朝" w:cs="ＭＳ 明朝"/>
          <w:color w:val="000000"/>
          <w:kern w:val="0"/>
          <w:szCs w:val="21"/>
        </w:rPr>
        <w:t>性的虐待</w:t>
      </w:r>
    </w:p>
    <w:p w14:paraId="5B69D940" w14:textId="76F4D5FB" w:rsidR="00327518" w:rsidRDefault="00B36E59" w:rsidP="00327518">
      <w:pPr>
        <w:ind w:left="84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w:t>
      </w:r>
      <w:r w:rsidR="00327518" w:rsidRPr="00327518">
        <w:rPr>
          <w:rFonts w:ascii="ＭＳ 明朝" w:eastAsia="ＭＳ 明朝" w:hAnsi="ＭＳ 明朝" w:cs="ＭＳ 明朝" w:hint="eastAsia"/>
          <w:color w:val="000000"/>
          <w:kern w:val="0"/>
          <w:szCs w:val="21"/>
        </w:rPr>
        <w:t>にわいせつな行為をすること又は</w:t>
      </w:r>
      <w:r>
        <w:rPr>
          <w:rFonts w:ascii="ＭＳ 明朝" w:eastAsia="ＭＳ 明朝" w:hAnsi="ＭＳ 明朝" w:cs="ＭＳ 明朝" w:hint="eastAsia"/>
          <w:color w:val="000000"/>
          <w:kern w:val="0"/>
          <w:szCs w:val="21"/>
        </w:rPr>
        <w:t>子ども</w:t>
      </w:r>
      <w:r w:rsidR="00327518" w:rsidRPr="00327518">
        <w:rPr>
          <w:rFonts w:ascii="ＭＳ 明朝" w:eastAsia="ＭＳ 明朝" w:hAnsi="ＭＳ 明朝" w:cs="ＭＳ 明朝" w:hint="eastAsia"/>
          <w:color w:val="000000"/>
          <w:kern w:val="0"/>
          <w:szCs w:val="21"/>
        </w:rPr>
        <w:t>にわいせつな行為をさせること。</w:t>
      </w:r>
    </w:p>
    <w:p w14:paraId="06C04D10" w14:textId="77777777" w:rsidR="00327518" w:rsidRPr="00327518" w:rsidRDefault="00327518" w:rsidP="00327518">
      <w:pPr>
        <w:ind w:left="840"/>
        <w:rPr>
          <w:rFonts w:ascii="ＭＳ 明朝" w:eastAsia="ＭＳ 明朝" w:hAnsi="ＭＳ 明朝" w:cs="ＭＳ 明朝"/>
          <w:color w:val="000000"/>
          <w:kern w:val="0"/>
          <w:szCs w:val="21"/>
        </w:rPr>
      </w:pPr>
    </w:p>
    <w:p w14:paraId="1A590601" w14:textId="77777777" w:rsidR="00327518" w:rsidRPr="00174A08" w:rsidRDefault="00327518" w:rsidP="00327518">
      <w:pPr>
        <w:pStyle w:val="af1"/>
        <w:numPr>
          <w:ilvl w:val="0"/>
          <w:numId w:val="20"/>
        </w:numPr>
        <w:ind w:leftChars="0"/>
        <w:rPr>
          <w:rFonts w:ascii="ＭＳ 明朝" w:eastAsia="ＭＳ 明朝" w:hAnsi="ＭＳ 明朝" w:cs="ＭＳ 明朝"/>
          <w:color w:val="000000"/>
          <w:kern w:val="0"/>
          <w:szCs w:val="21"/>
        </w:rPr>
      </w:pPr>
      <w:r w:rsidRPr="00174A08">
        <w:rPr>
          <w:rFonts w:ascii="ＭＳ 明朝" w:eastAsia="ＭＳ 明朝" w:hAnsi="ＭＳ 明朝" w:cs="ＭＳ 明朝"/>
          <w:color w:val="000000"/>
          <w:kern w:val="0"/>
          <w:szCs w:val="21"/>
        </w:rPr>
        <w:t>経済的虐待</w:t>
      </w:r>
    </w:p>
    <w:p w14:paraId="64C234FC" w14:textId="3D4B0558" w:rsidR="00DE125D" w:rsidRPr="00DE125D" w:rsidRDefault="00B36E59" w:rsidP="00DE125D">
      <w:pPr>
        <w:pStyle w:val="af1"/>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の同意なしに金銭を使用すること又は</w:t>
      </w:r>
      <w:r>
        <w:rPr>
          <w:rFonts w:ascii="ＭＳ 明朝" w:eastAsia="ＭＳ 明朝" w:hAnsi="ＭＳ 明朝" w:cs="ＭＳ 明朝" w:hint="eastAsia"/>
          <w:color w:val="000000"/>
          <w:kern w:val="0"/>
          <w:szCs w:val="21"/>
        </w:rPr>
        <w:t>子ども</w:t>
      </w:r>
      <w:r w:rsidR="00327518" w:rsidRPr="00174A08">
        <w:rPr>
          <w:rFonts w:ascii="ＭＳ 明朝" w:eastAsia="ＭＳ 明朝" w:hAnsi="ＭＳ 明朝" w:cs="ＭＳ 明朝" w:hint="eastAsia"/>
          <w:color w:val="000000"/>
          <w:kern w:val="0"/>
          <w:szCs w:val="21"/>
        </w:rPr>
        <w:t>が希望する金銭の使用を理由なく制限すること。</w:t>
      </w:r>
    </w:p>
    <w:p w14:paraId="4F152AD5" w14:textId="0CD48EBF" w:rsidR="00631194" w:rsidRPr="00DE125D" w:rsidRDefault="00631194" w:rsidP="00631194">
      <w:pPr>
        <w:pStyle w:val="af1"/>
        <w:rPr>
          <w:rFonts w:ascii="ＭＳ 明朝" w:eastAsia="ＭＳ 明朝" w:hAnsi="ＭＳ 明朝" w:cs="ＭＳ 明朝"/>
          <w:b/>
          <w:bCs/>
          <w:color w:val="000000"/>
          <w:kern w:val="0"/>
          <w:szCs w:val="21"/>
        </w:rPr>
      </w:pPr>
    </w:p>
    <w:p w14:paraId="4F0A2465" w14:textId="77777777" w:rsidR="00DE125D" w:rsidRPr="00631194" w:rsidRDefault="00DE125D" w:rsidP="00631194">
      <w:pPr>
        <w:pStyle w:val="af1"/>
        <w:rPr>
          <w:rFonts w:ascii="ＭＳ 明朝" w:eastAsia="ＭＳ 明朝" w:hAnsi="ＭＳ 明朝" w:cs="ＭＳ 明朝"/>
          <w:color w:val="000000"/>
          <w:kern w:val="0"/>
          <w:szCs w:val="21"/>
        </w:rPr>
      </w:pPr>
    </w:p>
    <w:p w14:paraId="0614D19E" w14:textId="644F408F" w:rsidR="00896E57" w:rsidRDefault="00631194" w:rsidP="00896E57">
      <w:pPr>
        <w:pStyle w:val="af1"/>
        <w:numPr>
          <w:ilvl w:val="1"/>
          <w:numId w:val="19"/>
        </w:numPr>
        <w:ind w:leftChars="0"/>
        <w:rPr>
          <w:rFonts w:ascii="ＭＳ 明朝" w:eastAsia="ＭＳ 明朝" w:hAnsi="ＭＳ 明朝" w:cs="ＭＳ 明朝"/>
          <w:color w:val="000000"/>
          <w:kern w:val="0"/>
          <w:szCs w:val="21"/>
        </w:rPr>
      </w:pPr>
      <w:r>
        <w:rPr>
          <w:rFonts w:ascii="ＭＳ 明朝" w:eastAsia="ＭＳ 明朝" w:hAnsi="ＭＳ 明朝" w:cs="ＭＳ 明朝" w:hint="eastAsia"/>
          <w:color w:val="000000"/>
          <w:kern w:val="0"/>
          <w:szCs w:val="21"/>
        </w:rPr>
        <w:t>法人</w:t>
      </w:r>
      <w:r w:rsidR="00896E57">
        <w:rPr>
          <w:rFonts w:ascii="ＭＳ 明朝" w:eastAsia="ＭＳ 明朝" w:hAnsi="ＭＳ 明朝" w:cs="ＭＳ 明朝" w:hint="eastAsia"/>
          <w:color w:val="000000"/>
          <w:kern w:val="0"/>
          <w:szCs w:val="21"/>
        </w:rPr>
        <w:t>としての方針</w:t>
      </w:r>
    </w:p>
    <w:p w14:paraId="4F6CA1CA" w14:textId="6D624366" w:rsidR="00896E57" w:rsidRDefault="00896E57" w:rsidP="00DF0BF5">
      <w:pPr>
        <w:ind w:left="420"/>
        <w:rPr>
          <w:rFonts w:ascii="ＭＳ 明朝" w:eastAsia="ＭＳ 明朝" w:hAnsi="ＭＳ 明朝" w:cs="ＭＳ 明朝"/>
          <w:color w:val="000000"/>
          <w:kern w:val="0"/>
          <w:szCs w:val="21"/>
        </w:rPr>
      </w:pPr>
    </w:p>
    <w:p w14:paraId="0A276474" w14:textId="1F4F7274" w:rsidR="00896E57" w:rsidRPr="00DF1B15" w:rsidRDefault="00DF0BF5" w:rsidP="00F8164A">
      <w:pPr>
        <w:pStyle w:val="af1"/>
        <w:ind w:leftChars="0" w:left="420"/>
        <w:rPr>
          <w:rFonts w:ascii="ＭＳ 明朝" w:eastAsia="ＭＳ 明朝" w:hAnsi="ＭＳ 明朝" w:cs="Times New Roman"/>
          <w:spacing w:val="2"/>
          <w:kern w:val="0"/>
          <w:szCs w:val="21"/>
        </w:rPr>
      </w:pPr>
      <w:r w:rsidRPr="002C0919">
        <w:rPr>
          <w:rFonts w:ascii="ＭＳ 明朝" w:eastAsia="ＭＳ 明朝" w:hAnsi="ＭＳ 明朝" w:cs="ＭＳ 明朝" w:hint="eastAsia"/>
          <w:color w:val="000000"/>
          <w:kern w:val="0"/>
          <w:szCs w:val="21"/>
        </w:rPr>
        <w:t xml:space="preserve">　当法人は、</w:t>
      </w:r>
      <w:r w:rsidR="00896E57" w:rsidRPr="00DF1B15">
        <w:rPr>
          <w:rFonts w:ascii="ＭＳ 明朝" w:eastAsia="ＭＳ 明朝" w:hAnsi="ＭＳ 明朝" w:cs="ＭＳ 明朝" w:hint="eastAsia"/>
          <w:kern w:val="0"/>
          <w:szCs w:val="21"/>
        </w:rPr>
        <w:t>次の仕組みを通して</w:t>
      </w:r>
      <w:r w:rsidR="00896E57">
        <w:rPr>
          <w:rFonts w:ascii="ＭＳ 明朝" w:eastAsia="ＭＳ 明朝" w:hAnsi="ＭＳ 明朝" w:cs="ＭＳ 明朝" w:hint="eastAsia"/>
          <w:kern w:val="0"/>
          <w:szCs w:val="21"/>
        </w:rPr>
        <w:t>虐待の防止に</w:t>
      </w:r>
      <w:r w:rsidR="00896E57" w:rsidRPr="00DF1B15">
        <w:rPr>
          <w:rFonts w:ascii="ＭＳ 明朝" w:eastAsia="ＭＳ 明朝" w:hAnsi="ＭＳ 明朝" w:cs="ＭＳ 明朝" w:hint="eastAsia"/>
          <w:kern w:val="0"/>
          <w:szCs w:val="21"/>
        </w:rPr>
        <w:t>努めます。</w:t>
      </w:r>
    </w:p>
    <w:p w14:paraId="1A1F2648" w14:textId="444CE346" w:rsidR="00F8164A" w:rsidRPr="00F8164A" w:rsidRDefault="00F8164A" w:rsidP="00896E57">
      <w:pPr>
        <w:pStyle w:val="af1"/>
        <w:numPr>
          <w:ilvl w:val="0"/>
          <w:numId w:val="23"/>
        </w:numPr>
        <w:overflowPunct w:val="0"/>
        <w:ind w:leftChars="0"/>
        <w:textAlignment w:val="baseline"/>
        <w:rPr>
          <w:rFonts w:ascii="ＭＳ 明朝" w:eastAsia="ＭＳ 明朝" w:hAnsi="ＭＳ 明朝" w:cs="ＭＳ 明朝"/>
          <w:color w:val="FF0000"/>
          <w:kern w:val="0"/>
          <w:szCs w:val="21"/>
        </w:rPr>
      </w:pPr>
      <w:r w:rsidRPr="002C0919">
        <w:rPr>
          <w:rFonts w:ascii="ＭＳ 明朝" w:eastAsia="ＭＳ 明朝" w:hAnsi="ＭＳ 明朝" w:cs="ＭＳ 明朝" w:hint="eastAsia"/>
          <w:color w:val="000000"/>
          <w:kern w:val="0"/>
          <w:szCs w:val="21"/>
        </w:rPr>
        <w:t>虐待になり得る不適切な支援を早期に発見し、前述の</w:t>
      </w:r>
      <w:r>
        <w:rPr>
          <w:rFonts w:ascii="ＭＳ 明朝" w:eastAsia="ＭＳ 明朝" w:hAnsi="ＭＳ 明朝" w:cs="ＭＳ 明朝" w:hint="eastAsia"/>
          <w:color w:val="000000"/>
          <w:kern w:val="0"/>
          <w:szCs w:val="21"/>
        </w:rPr>
        <w:t>「</w:t>
      </w:r>
      <w:r w:rsidRPr="002C0919">
        <w:rPr>
          <w:rFonts w:ascii="ＭＳ 明朝" w:eastAsia="ＭＳ 明朝" w:hAnsi="ＭＳ 明朝" w:cs="ＭＳ 明朝" w:hint="eastAsia"/>
          <w:color w:val="000000"/>
          <w:kern w:val="0"/>
          <w:szCs w:val="21"/>
        </w:rPr>
        <w:t>子どもの人権を尊重した発達支援の基本方針</w:t>
      </w:r>
      <w:r>
        <w:rPr>
          <w:rFonts w:ascii="ＭＳ 明朝" w:eastAsia="ＭＳ 明朝" w:hAnsi="ＭＳ 明朝" w:cs="ＭＳ 明朝" w:hint="eastAsia"/>
          <w:color w:val="000000"/>
          <w:kern w:val="0"/>
          <w:szCs w:val="21"/>
        </w:rPr>
        <w:t>」</w:t>
      </w:r>
      <w:r w:rsidRPr="002C0919">
        <w:rPr>
          <w:rFonts w:ascii="ＭＳ 明朝" w:eastAsia="ＭＳ 明朝" w:hAnsi="ＭＳ 明朝" w:cs="ＭＳ 明朝" w:hint="eastAsia"/>
          <w:color w:val="000000"/>
          <w:kern w:val="0"/>
          <w:szCs w:val="21"/>
        </w:rPr>
        <w:t>に</w:t>
      </w:r>
      <w:r>
        <w:rPr>
          <w:rFonts w:ascii="ＭＳ 明朝" w:eastAsia="ＭＳ 明朝" w:hAnsi="ＭＳ 明朝" w:cs="ＭＳ 明朝" w:hint="eastAsia"/>
          <w:color w:val="000000"/>
          <w:kern w:val="0"/>
          <w:szCs w:val="21"/>
        </w:rPr>
        <w:t>則り</w:t>
      </w:r>
      <w:r w:rsidRPr="002C0919">
        <w:rPr>
          <w:rFonts w:ascii="ＭＳ 明朝" w:eastAsia="ＭＳ 明朝" w:hAnsi="ＭＳ 明朝" w:cs="ＭＳ 明朝" w:hint="eastAsia"/>
          <w:color w:val="000000"/>
          <w:kern w:val="0"/>
          <w:szCs w:val="21"/>
        </w:rPr>
        <w:t>予防策・対応方針を</w:t>
      </w:r>
      <w:r>
        <w:rPr>
          <w:rFonts w:ascii="ＭＳ 明朝" w:eastAsia="ＭＳ 明朝" w:hAnsi="ＭＳ 明朝" w:cs="ＭＳ 明朝" w:hint="eastAsia"/>
          <w:color w:val="000000"/>
          <w:kern w:val="0"/>
          <w:szCs w:val="21"/>
        </w:rPr>
        <w:t>講じます</w:t>
      </w:r>
      <w:r w:rsidRPr="005F766D">
        <w:rPr>
          <w:rFonts w:ascii="ＭＳ 明朝" w:eastAsia="ＭＳ 明朝" w:hAnsi="ＭＳ 明朝" w:cs="ＭＳ 明朝" w:hint="eastAsia"/>
          <w:color w:val="000000"/>
          <w:kern w:val="0"/>
          <w:szCs w:val="21"/>
        </w:rPr>
        <w:t>。</w:t>
      </w:r>
    </w:p>
    <w:p w14:paraId="3B71EBC1" w14:textId="77777777" w:rsidR="00F8164A" w:rsidRPr="00FD60F1" w:rsidRDefault="00F8164A" w:rsidP="00F8164A">
      <w:pPr>
        <w:pStyle w:val="af1"/>
        <w:overflowPunct w:val="0"/>
        <w:ind w:leftChars="0" w:left="990"/>
        <w:textAlignment w:val="baseline"/>
        <w:rPr>
          <w:rFonts w:ascii="ＭＳ 明朝" w:eastAsia="ＭＳ 明朝" w:hAnsi="ＭＳ 明朝" w:cs="ＭＳ 明朝"/>
          <w:color w:val="FF0000"/>
          <w:kern w:val="0"/>
          <w:szCs w:val="21"/>
        </w:rPr>
      </w:pPr>
    </w:p>
    <w:p w14:paraId="165BFF4A" w14:textId="1EE07CE4" w:rsidR="00896E57" w:rsidRPr="00DE125D" w:rsidRDefault="00896E57" w:rsidP="00896E57">
      <w:pPr>
        <w:pStyle w:val="af1"/>
        <w:numPr>
          <w:ilvl w:val="0"/>
          <w:numId w:val="23"/>
        </w:numPr>
        <w:overflowPunct w:val="0"/>
        <w:ind w:leftChars="0"/>
        <w:textAlignment w:val="baseline"/>
        <w:rPr>
          <w:rFonts w:ascii="ＭＳ 明朝" w:eastAsia="ＭＳ 明朝" w:hAnsi="ＭＳ 明朝" w:cs="ＭＳ 明朝"/>
          <w:color w:val="FF0000"/>
          <w:kern w:val="0"/>
          <w:szCs w:val="21"/>
        </w:rPr>
      </w:pPr>
      <w:r w:rsidRPr="00E12871">
        <w:rPr>
          <w:rFonts w:ascii="ＭＳ 明朝" w:eastAsia="ＭＳ 明朝" w:hAnsi="ＭＳ 明朝" w:cs="ＭＳ 明朝" w:hint="eastAsia"/>
          <w:kern w:val="0"/>
          <w:szCs w:val="21"/>
        </w:rPr>
        <w:t>支援担当職員は</w:t>
      </w:r>
      <w:r>
        <w:rPr>
          <w:rFonts w:ascii="ＭＳ 明朝" w:eastAsia="ＭＳ 明朝" w:hAnsi="ＭＳ 明朝" w:cs="ＭＳ 明朝" w:hint="eastAsia"/>
          <w:kern w:val="0"/>
          <w:szCs w:val="21"/>
        </w:rPr>
        <w:t>子ども</w:t>
      </w:r>
      <w:r w:rsidRPr="00E12871">
        <w:rPr>
          <w:rFonts w:ascii="ＭＳ 明朝" w:eastAsia="ＭＳ 明朝" w:hAnsi="ＭＳ 明朝" w:cs="ＭＳ 明朝" w:hint="eastAsia"/>
          <w:kern w:val="0"/>
          <w:szCs w:val="21"/>
        </w:rPr>
        <w:t>の特性を理解し、</w:t>
      </w:r>
      <w:r>
        <w:rPr>
          <w:rFonts w:ascii="ＭＳ 明朝" w:eastAsia="ＭＳ 明朝" w:hAnsi="ＭＳ 明朝" w:cs="ＭＳ 明朝" w:hint="eastAsia"/>
          <w:kern w:val="0"/>
          <w:szCs w:val="21"/>
        </w:rPr>
        <w:t>虐待に繋がりかねない不適切な関わり</w:t>
      </w:r>
      <w:r w:rsidRPr="00E12871">
        <w:rPr>
          <w:rFonts w:ascii="ＭＳ 明朝" w:eastAsia="ＭＳ 明朝" w:hAnsi="ＭＳ 明朝" w:cs="ＭＳ 明朝" w:hint="eastAsia"/>
          <w:kern w:val="0"/>
          <w:szCs w:val="21"/>
        </w:rPr>
        <w:t>の代替手段を確保できるような支援技術の向上に努めます。また</w:t>
      </w:r>
      <w:r>
        <w:rPr>
          <w:rFonts w:ascii="ＭＳ 明朝" w:eastAsia="ＭＳ 明朝" w:hAnsi="ＭＳ 明朝" w:cs="ＭＳ 明朝" w:hint="eastAsia"/>
          <w:kern w:val="0"/>
          <w:szCs w:val="21"/>
        </w:rPr>
        <w:t>定期的に</w:t>
      </w:r>
      <w:r w:rsidRPr="00E12871">
        <w:rPr>
          <w:rFonts w:ascii="ＭＳ 明朝" w:eastAsia="ＭＳ 明朝" w:hAnsi="ＭＳ 明朝" w:cs="ＭＳ 明朝" w:hint="eastAsia"/>
          <w:kern w:val="0"/>
          <w:szCs w:val="21"/>
        </w:rPr>
        <w:t>児童発達支援管理責任者・スーパーバイザー・職員間で支援内容の共有と検討を行</w:t>
      </w:r>
      <w:r>
        <w:rPr>
          <w:rFonts w:ascii="ＭＳ 明朝" w:eastAsia="ＭＳ 明朝" w:hAnsi="ＭＳ 明朝" w:cs="ＭＳ 明朝" w:hint="eastAsia"/>
          <w:kern w:val="0"/>
          <w:szCs w:val="21"/>
        </w:rPr>
        <w:t>うことでも、子どもの特性理解と支援担当職員の技術向上を促します。</w:t>
      </w:r>
    </w:p>
    <w:p w14:paraId="2523EB6E" w14:textId="77777777" w:rsidR="00DE125D" w:rsidRPr="00DE125D" w:rsidRDefault="00DE125D" w:rsidP="00DE125D">
      <w:pPr>
        <w:pStyle w:val="af1"/>
        <w:overflowPunct w:val="0"/>
        <w:ind w:leftChars="0" w:left="990"/>
        <w:textAlignment w:val="baseline"/>
        <w:rPr>
          <w:rFonts w:ascii="ＭＳ 明朝" w:eastAsia="ＭＳ 明朝" w:hAnsi="ＭＳ 明朝" w:cs="ＭＳ 明朝"/>
          <w:color w:val="FF0000"/>
          <w:kern w:val="0"/>
          <w:szCs w:val="21"/>
        </w:rPr>
      </w:pPr>
    </w:p>
    <w:p w14:paraId="625D6DE2" w14:textId="4AED1B27" w:rsidR="00896E57" w:rsidRPr="00F50DCD" w:rsidRDefault="00896E57" w:rsidP="00896E57">
      <w:pPr>
        <w:pStyle w:val="af1"/>
        <w:numPr>
          <w:ilvl w:val="0"/>
          <w:numId w:val="23"/>
        </w:numPr>
        <w:overflowPunct w:val="0"/>
        <w:ind w:leftChars="0"/>
        <w:textAlignment w:val="baseline"/>
        <w:rPr>
          <w:rFonts w:ascii="ＭＳ 明朝" w:eastAsia="ＭＳ 明朝" w:hAnsi="ＭＳ 明朝" w:cs="ＭＳ 明朝"/>
          <w:color w:val="000000" w:themeColor="text1"/>
          <w:kern w:val="0"/>
          <w:szCs w:val="21"/>
          <w:u w:val="single"/>
        </w:rPr>
      </w:pPr>
      <w:r w:rsidRPr="00F50DCD">
        <w:rPr>
          <w:rFonts w:ascii="ＭＳ 明朝" w:eastAsia="ＭＳ 明朝" w:hAnsi="ＭＳ 明朝" w:cs="ＭＳ 明朝" w:hint="eastAsia"/>
          <w:color w:val="000000" w:themeColor="text1"/>
          <w:kern w:val="0"/>
          <w:szCs w:val="21"/>
        </w:rPr>
        <w:lastRenderedPageBreak/>
        <w:t>児童発達支援管理責任者・スーパーバイザー・</w:t>
      </w:r>
      <w:r>
        <w:rPr>
          <w:rFonts w:ascii="ＭＳ 明朝" w:eastAsia="ＭＳ 明朝" w:hAnsi="ＭＳ 明朝" w:cs="ＭＳ 明朝" w:hint="eastAsia"/>
          <w:color w:val="000000" w:themeColor="text1"/>
          <w:kern w:val="0"/>
          <w:szCs w:val="21"/>
        </w:rPr>
        <w:t>虐待防止委員会等、虐待の防止に関わる支援技術の指導を担う</w:t>
      </w:r>
      <w:r w:rsidRPr="00F50DCD">
        <w:rPr>
          <w:rFonts w:ascii="ＭＳ 明朝" w:eastAsia="ＭＳ 明朝" w:hAnsi="ＭＳ 明朝" w:cs="ＭＳ 明朝" w:hint="eastAsia"/>
          <w:color w:val="000000" w:themeColor="text1"/>
          <w:kern w:val="0"/>
          <w:szCs w:val="21"/>
        </w:rPr>
        <w:t>職員が率先して施設内外の研修に参加</w:t>
      </w:r>
      <w:r>
        <w:rPr>
          <w:rFonts w:ascii="ＭＳ 明朝" w:eastAsia="ＭＳ 明朝" w:hAnsi="ＭＳ 明朝" w:cs="ＭＳ 明朝" w:hint="eastAsia"/>
          <w:color w:val="000000" w:themeColor="text1"/>
          <w:kern w:val="0"/>
          <w:szCs w:val="21"/>
        </w:rPr>
        <w:t>することによって</w:t>
      </w:r>
      <w:r w:rsidRPr="00F50DCD">
        <w:rPr>
          <w:rFonts w:ascii="ＭＳ 明朝" w:eastAsia="ＭＳ 明朝" w:hAnsi="ＭＳ 明朝" w:cs="ＭＳ 明朝" w:hint="eastAsia"/>
          <w:color w:val="000000" w:themeColor="text1"/>
          <w:kern w:val="0"/>
          <w:szCs w:val="21"/>
        </w:rPr>
        <w:t>、施設全体</w:t>
      </w:r>
      <w:r>
        <w:rPr>
          <w:rFonts w:ascii="ＭＳ 明朝" w:eastAsia="ＭＳ 明朝" w:hAnsi="ＭＳ 明朝" w:cs="ＭＳ 明朝" w:hint="eastAsia"/>
          <w:color w:val="000000" w:themeColor="text1"/>
          <w:kern w:val="0"/>
          <w:szCs w:val="21"/>
        </w:rPr>
        <w:t>へ</w:t>
      </w:r>
      <w:r w:rsidRPr="00F50DCD">
        <w:rPr>
          <w:rFonts w:ascii="ＭＳ 明朝" w:eastAsia="ＭＳ 明朝" w:hAnsi="ＭＳ 明朝" w:cs="ＭＳ 明朝" w:hint="eastAsia"/>
          <w:color w:val="000000" w:themeColor="text1"/>
          <w:kern w:val="0"/>
          <w:szCs w:val="21"/>
        </w:rPr>
        <w:t>知識・技能の水準向上に努め</w:t>
      </w:r>
      <w:r>
        <w:rPr>
          <w:rFonts w:ascii="ＭＳ 明朝" w:eastAsia="ＭＳ 明朝" w:hAnsi="ＭＳ 明朝" w:cs="ＭＳ 明朝" w:hint="eastAsia"/>
          <w:color w:val="000000" w:themeColor="text1"/>
          <w:kern w:val="0"/>
          <w:szCs w:val="21"/>
        </w:rPr>
        <w:t>ます。</w:t>
      </w:r>
    </w:p>
    <w:p w14:paraId="354D5330" w14:textId="3EC65685" w:rsidR="00896E57" w:rsidRPr="001F06E4" w:rsidRDefault="00896E57" w:rsidP="00896E57">
      <w:pPr>
        <w:pStyle w:val="af1"/>
        <w:rPr>
          <w:rFonts w:ascii="ＭＳ 明朝" w:eastAsia="ＭＳ 明朝" w:hAnsi="ＭＳ 明朝" w:cs="ＭＳ 明朝"/>
          <w:color w:val="FF0000"/>
          <w:kern w:val="0"/>
          <w:szCs w:val="21"/>
        </w:rPr>
      </w:pPr>
    </w:p>
    <w:p w14:paraId="727D3B57" w14:textId="18C928FD" w:rsidR="00896E57" w:rsidRPr="004714D2" w:rsidRDefault="00896E57" w:rsidP="00896E57">
      <w:pPr>
        <w:pStyle w:val="af1"/>
        <w:numPr>
          <w:ilvl w:val="0"/>
          <w:numId w:val="23"/>
        </w:numPr>
        <w:overflowPunct w:val="0"/>
        <w:ind w:leftChars="0"/>
        <w:textAlignment w:val="baseline"/>
        <w:rPr>
          <w:rFonts w:ascii="ＭＳ 明朝" w:eastAsia="ＭＳ 明朝" w:hAnsi="ＭＳ 明朝" w:cs="ＭＳ 明朝"/>
          <w:color w:val="000000" w:themeColor="text1"/>
          <w:kern w:val="0"/>
          <w:szCs w:val="21"/>
          <w:u w:val="single"/>
        </w:rPr>
      </w:pPr>
      <w:r>
        <w:rPr>
          <w:rFonts w:ascii="ＭＳ 明朝" w:eastAsia="ＭＳ 明朝" w:hAnsi="ＭＳ 明朝" w:cs="ＭＳ 明朝" w:hint="eastAsia"/>
          <w:color w:val="000000" w:themeColor="text1"/>
          <w:kern w:val="0"/>
          <w:szCs w:val="21"/>
        </w:rPr>
        <w:t>子ども</w:t>
      </w:r>
      <w:r w:rsidRPr="00306FA6">
        <w:rPr>
          <w:rFonts w:ascii="ＭＳ 明朝" w:eastAsia="ＭＳ 明朝" w:hAnsi="ＭＳ 明朝" w:cs="ＭＳ 明朝" w:hint="eastAsia"/>
          <w:color w:val="000000" w:themeColor="text1"/>
          <w:kern w:val="0"/>
          <w:szCs w:val="21"/>
        </w:rPr>
        <w:t>・ご家族と</w:t>
      </w:r>
      <w:r>
        <w:rPr>
          <w:rFonts w:ascii="ＭＳ 明朝" w:eastAsia="ＭＳ 明朝" w:hAnsi="ＭＳ 明朝" w:cs="ＭＳ 明朝" w:hint="eastAsia"/>
          <w:color w:val="000000" w:themeColor="text1"/>
          <w:kern w:val="0"/>
          <w:szCs w:val="21"/>
        </w:rPr>
        <w:t>子ども</w:t>
      </w:r>
      <w:r w:rsidRPr="00306FA6">
        <w:rPr>
          <w:rFonts w:ascii="ＭＳ 明朝" w:eastAsia="ＭＳ 明朝" w:hAnsi="ＭＳ 明朝" w:cs="ＭＳ 明朝" w:hint="eastAsia"/>
          <w:color w:val="000000" w:themeColor="text1"/>
          <w:kern w:val="0"/>
          <w:szCs w:val="21"/>
        </w:rPr>
        <w:t>本人の特性、心身の状況や置かれている環境について話し合い、万が一ご家族が</w:t>
      </w:r>
      <w:r>
        <w:rPr>
          <w:rFonts w:ascii="ＭＳ 明朝" w:eastAsia="ＭＳ 明朝" w:hAnsi="ＭＳ 明朝" w:cs="ＭＳ 明朝" w:hint="eastAsia"/>
          <w:color w:val="000000" w:themeColor="text1"/>
          <w:kern w:val="0"/>
          <w:szCs w:val="21"/>
        </w:rPr>
        <w:t>子どもにとって</w:t>
      </w:r>
      <w:r w:rsidR="00DF0BF5">
        <w:rPr>
          <w:rFonts w:ascii="ＭＳ 明朝" w:eastAsia="ＭＳ 明朝" w:hAnsi="ＭＳ 明朝" w:cs="ＭＳ 明朝" w:hint="eastAsia"/>
          <w:color w:val="000000" w:themeColor="text1"/>
          <w:kern w:val="0"/>
          <w:szCs w:val="21"/>
        </w:rPr>
        <w:t>不適切と思われる関わり</w:t>
      </w:r>
      <w:r w:rsidRPr="00306FA6">
        <w:rPr>
          <w:rFonts w:ascii="ＭＳ 明朝" w:eastAsia="ＭＳ 明朝" w:hAnsi="ＭＳ 明朝" w:cs="ＭＳ 明朝" w:hint="eastAsia"/>
          <w:color w:val="000000" w:themeColor="text1"/>
          <w:kern w:val="0"/>
          <w:szCs w:val="21"/>
        </w:rPr>
        <w:t>を希望されても、そのまま受け入れ</w:t>
      </w:r>
      <w:r>
        <w:rPr>
          <w:rFonts w:ascii="ＭＳ 明朝" w:eastAsia="ＭＳ 明朝" w:hAnsi="ＭＳ 明朝" w:cs="ＭＳ 明朝" w:hint="eastAsia"/>
          <w:color w:val="000000" w:themeColor="text1"/>
          <w:kern w:val="0"/>
          <w:szCs w:val="21"/>
        </w:rPr>
        <w:t>ずに</w:t>
      </w:r>
      <w:r w:rsidRPr="00306FA6">
        <w:rPr>
          <w:rFonts w:ascii="ＭＳ 明朝" w:eastAsia="ＭＳ 明朝" w:hAnsi="ＭＳ 明朝" w:cs="ＭＳ 明朝" w:hint="eastAsia"/>
          <w:color w:val="000000" w:themeColor="text1"/>
          <w:kern w:val="0"/>
          <w:szCs w:val="21"/>
        </w:rPr>
        <w:t>対応を一緒に考えます。</w:t>
      </w:r>
    </w:p>
    <w:p w14:paraId="7836412E" w14:textId="77777777" w:rsidR="004714D2" w:rsidRPr="004714D2" w:rsidRDefault="004714D2" w:rsidP="004714D2">
      <w:pPr>
        <w:overflowPunct w:val="0"/>
        <w:textAlignment w:val="baseline"/>
        <w:rPr>
          <w:rFonts w:ascii="ＭＳ 明朝" w:eastAsia="ＭＳ 明朝" w:hAnsi="ＭＳ 明朝" w:cs="ＭＳ 明朝"/>
          <w:color w:val="000000" w:themeColor="text1"/>
          <w:kern w:val="0"/>
          <w:szCs w:val="21"/>
          <w:u w:val="single"/>
        </w:rPr>
      </w:pPr>
    </w:p>
    <w:p w14:paraId="2C064C81" w14:textId="77777777" w:rsidR="00FD60F1" w:rsidRPr="003B6F57" w:rsidRDefault="00FD60F1" w:rsidP="003B6F57">
      <w:pPr>
        <w:rPr>
          <w:rFonts w:ascii="ＭＳ 明朝" w:eastAsia="ＭＳ 明朝" w:hAnsi="ＭＳ 明朝" w:cs="ＭＳ 明朝"/>
          <w:b/>
          <w:bCs/>
          <w:color w:val="000000"/>
          <w:kern w:val="0"/>
          <w:sz w:val="16"/>
          <w:szCs w:val="16"/>
        </w:rPr>
      </w:pPr>
    </w:p>
    <w:p w14:paraId="6BE26672" w14:textId="68E156A0" w:rsidR="00DE125D" w:rsidRPr="005F766D" w:rsidRDefault="00DE125D" w:rsidP="001C18C9">
      <w:pPr>
        <w:pStyle w:val="af1"/>
        <w:numPr>
          <w:ilvl w:val="0"/>
          <w:numId w:val="5"/>
        </w:numPr>
        <w:ind w:leftChars="0"/>
        <w:rPr>
          <w:rFonts w:ascii="ＭＳ 明朝" w:eastAsia="ＭＳ 明朝" w:hAnsi="ＭＳ 明朝" w:cs="ＭＳ 明朝"/>
          <w:kern w:val="0"/>
          <w:szCs w:val="21"/>
        </w:rPr>
      </w:pPr>
      <w:r w:rsidRPr="005F766D">
        <w:rPr>
          <w:rFonts w:ascii="ＭＳ 明朝" w:eastAsia="ＭＳ 明朝" w:hAnsi="ＭＳ 明朝" w:cs="ＭＳ 明朝" w:hint="eastAsia"/>
          <w:kern w:val="0"/>
          <w:szCs w:val="21"/>
        </w:rPr>
        <w:t>罰</w:t>
      </w:r>
      <w:r w:rsidR="00C728B6" w:rsidRPr="005F766D">
        <w:rPr>
          <w:rFonts w:ascii="ＭＳ 明朝" w:eastAsia="ＭＳ 明朝" w:hAnsi="ＭＳ 明朝" w:cs="ＭＳ 明朝" w:hint="eastAsia"/>
          <w:kern w:val="0"/>
          <w:szCs w:val="21"/>
        </w:rPr>
        <w:t>の</w:t>
      </w:r>
      <w:r w:rsidR="00791F0E" w:rsidRPr="005F766D">
        <w:rPr>
          <w:rFonts w:ascii="ＭＳ 明朝" w:eastAsia="ＭＳ 明朝" w:hAnsi="ＭＳ 明朝" w:cs="ＭＳ 明朝" w:hint="eastAsia"/>
          <w:kern w:val="0"/>
          <w:szCs w:val="21"/>
        </w:rPr>
        <w:t>使用、特に体罰の使用</w:t>
      </w:r>
      <w:r w:rsidR="00C728B6" w:rsidRPr="005F766D">
        <w:rPr>
          <w:rFonts w:ascii="ＭＳ 明朝" w:eastAsia="ＭＳ 明朝" w:hAnsi="ＭＳ 明朝" w:cs="ＭＳ 明朝" w:hint="eastAsia"/>
          <w:kern w:val="0"/>
          <w:szCs w:val="21"/>
        </w:rPr>
        <w:t>に</w:t>
      </w:r>
      <w:r w:rsidR="00791F0E" w:rsidRPr="005F766D">
        <w:rPr>
          <w:rFonts w:ascii="ＭＳ 明朝" w:eastAsia="ＭＳ 明朝" w:hAnsi="ＭＳ 明朝" w:cs="ＭＳ 明朝" w:hint="eastAsia"/>
          <w:kern w:val="0"/>
          <w:szCs w:val="21"/>
        </w:rPr>
        <w:t>対する方針</w:t>
      </w:r>
    </w:p>
    <w:p w14:paraId="5C18A5FF" w14:textId="59B0CA60" w:rsidR="00DE125D" w:rsidRPr="00791F0E" w:rsidRDefault="00DE125D" w:rsidP="00DE125D">
      <w:pPr>
        <w:pStyle w:val="af1"/>
        <w:ind w:leftChars="0" w:left="630"/>
        <w:rPr>
          <w:rFonts w:ascii="ＭＳ 明朝" w:eastAsia="ＭＳ 明朝" w:hAnsi="ＭＳ 明朝" w:cs="ＭＳ 明朝"/>
          <w:kern w:val="0"/>
          <w:szCs w:val="21"/>
        </w:rPr>
      </w:pPr>
    </w:p>
    <w:p w14:paraId="28FD22D4" w14:textId="2E6515BE" w:rsidR="00902435" w:rsidRDefault="00426A98" w:rsidP="00FF0C6E">
      <w:pPr>
        <w:ind w:left="630" w:firstLine="210"/>
        <w:rPr>
          <w:rFonts w:ascii="ＭＳ 明朝" w:eastAsia="ＭＳ 明朝" w:hAnsi="ＭＳ 明朝" w:cs="ＭＳ 明朝"/>
          <w:color w:val="000000"/>
          <w:kern w:val="0"/>
          <w:szCs w:val="21"/>
        </w:rPr>
      </w:pPr>
      <w:r>
        <w:rPr>
          <w:rFonts w:ascii="ＭＳ 明朝" w:eastAsia="ＭＳ 明朝" w:hAnsi="ＭＳ 明朝" w:cs="ＭＳ 明朝" w:hint="eastAsia"/>
          <w:kern w:val="0"/>
          <w:szCs w:val="21"/>
        </w:rPr>
        <w:t>当法人は、</w:t>
      </w:r>
      <w:r w:rsidR="00FF0C6E">
        <w:rPr>
          <w:rFonts w:ascii="ＭＳ 明朝" w:eastAsia="ＭＳ 明朝" w:hAnsi="ＭＳ 明朝" w:cs="ＭＳ 明朝" w:hint="eastAsia"/>
          <w:kern w:val="0"/>
          <w:szCs w:val="21"/>
        </w:rPr>
        <w:t>子どもの好ましくない行動に対して</w:t>
      </w:r>
      <w:r w:rsidR="00FF0C6E">
        <w:rPr>
          <w:rFonts w:ascii="ＭＳ 明朝" w:eastAsia="ＭＳ 明朝" w:hAnsi="ＭＳ 明朝" w:cs="ＭＳ 明朝" w:hint="eastAsia"/>
          <w:color w:val="000000"/>
          <w:kern w:val="0"/>
          <w:szCs w:val="21"/>
        </w:rPr>
        <w:t>罰等子どもが嫌がるもの・ことを用いるのではなく、子ども</w:t>
      </w:r>
      <w:r w:rsidR="000D66AB">
        <w:rPr>
          <w:rFonts w:ascii="ＭＳ 明朝" w:eastAsia="ＭＳ 明朝" w:hAnsi="ＭＳ 明朝" w:cs="ＭＳ 明朝" w:hint="eastAsia"/>
          <w:color w:val="000000"/>
          <w:kern w:val="0"/>
          <w:szCs w:val="21"/>
        </w:rPr>
        <w:t>の好むもの・こと</w:t>
      </w:r>
      <w:r w:rsidR="00FF0C6E">
        <w:rPr>
          <w:rFonts w:ascii="ＭＳ 明朝" w:eastAsia="ＭＳ 明朝" w:hAnsi="ＭＳ 明朝" w:cs="ＭＳ 明朝" w:hint="eastAsia"/>
          <w:color w:val="000000"/>
          <w:kern w:val="0"/>
          <w:szCs w:val="21"/>
        </w:rPr>
        <w:t>を用い、好ましい行動を増やすことで</w:t>
      </w:r>
      <w:r w:rsidR="000D66AB">
        <w:rPr>
          <w:rFonts w:ascii="ＭＳ 明朝" w:eastAsia="ＭＳ 明朝" w:hAnsi="ＭＳ 明朝" w:cs="ＭＳ 明朝" w:hint="eastAsia"/>
          <w:color w:val="000000"/>
          <w:kern w:val="0"/>
          <w:szCs w:val="21"/>
        </w:rPr>
        <w:t>、好ましくない行動を減らすことを基本とします。</w:t>
      </w:r>
    </w:p>
    <w:p w14:paraId="0EAFF793" w14:textId="0CCDA23A" w:rsidR="00240820" w:rsidRPr="00FD60F1" w:rsidRDefault="00791F0E" w:rsidP="00FD60F1">
      <w:pPr>
        <w:ind w:left="630" w:firstLine="210"/>
        <w:rPr>
          <w:rFonts w:ascii="ＭＳ 明朝" w:eastAsia="ＭＳ 明朝" w:hAnsi="ＭＳ 明朝" w:cs="ＭＳ 明朝"/>
          <w:kern w:val="0"/>
          <w:szCs w:val="21"/>
        </w:rPr>
      </w:pPr>
      <w:r>
        <w:rPr>
          <w:rFonts w:ascii="ＭＳ 明朝" w:eastAsia="ＭＳ 明朝" w:hAnsi="ＭＳ 明朝" w:cs="ＭＳ 明朝" w:hint="eastAsia"/>
          <w:kern w:val="0"/>
          <w:szCs w:val="21"/>
        </w:rPr>
        <w:t>特に、</w:t>
      </w:r>
      <w:r w:rsidRPr="00426A98">
        <w:rPr>
          <w:rFonts w:ascii="ＭＳ 明朝" w:eastAsia="ＭＳ 明朝" w:hAnsi="ＭＳ 明朝" w:cs="ＭＳ 明朝" w:hint="eastAsia"/>
          <w:kern w:val="0"/>
          <w:szCs w:val="21"/>
        </w:rPr>
        <w:t>殴る、叩く、つねる、蹴る、首を絞めるなど、身体に直接苦痛を与える行為、長時間正座させたり、おさえつけたり、狭い部屋に閉じ込めたり、拘束するなどの、間接的に苦痛を与える行為だけではなく、大きな声や音をだして脅したり、汚いことばでののしったり、脅したりして、精神的な苦痛を与える行為も含</w:t>
      </w:r>
      <w:r>
        <w:rPr>
          <w:rFonts w:ascii="ＭＳ 明朝" w:eastAsia="ＭＳ 明朝" w:hAnsi="ＭＳ 明朝" w:cs="ＭＳ 明朝" w:hint="eastAsia"/>
          <w:kern w:val="0"/>
          <w:szCs w:val="21"/>
        </w:rPr>
        <w:t>む、一切の「体罰」に対して反対します。</w:t>
      </w:r>
    </w:p>
    <w:p w14:paraId="736492F1" w14:textId="007B36A7" w:rsidR="00361162" w:rsidRPr="00902435" w:rsidRDefault="00594ECB" w:rsidP="00902435">
      <w:pPr>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　　　　</w:t>
      </w:r>
    </w:p>
    <w:p w14:paraId="2B6446EE" w14:textId="7DF76727" w:rsidR="00D90A0A" w:rsidRPr="00361162" w:rsidRDefault="00D90A0A" w:rsidP="00DE125D">
      <w:pPr>
        <w:pStyle w:val="af1"/>
        <w:ind w:leftChars="0" w:left="630"/>
        <w:rPr>
          <w:rFonts w:ascii="ＭＳ 明朝" w:eastAsia="ＭＳ 明朝" w:hAnsi="ＭＳ 明朝" w:cs="ＭＳ 明朝"/>
          <w:kern w:val="0"/>
          <w:szCs w:val="21"/>
        </w:rPr>
      </w:pPr>
    </w:p>
    <w:p w14:paraId="5A453B19" w14:textId="4B2F78B6" w:rsidR="001C18C9" w:rsidRPr="009368C9" w:rsidRDefault="000D66AB" w:rsidP="001C18C9">
      <w:pPr>
        <w:pStyle w:val="af1"/>
        <w:numPr>
          <w:ilvl w:val="0"/>
          <w:numId w:val="5"/>
        </w:numPr>
        <w:ind w:leftChars="0"/>
        <w:rPr>
          <w:rFonts w:ascii="ＭＳ 明朝" w:eastAsia="ＭＳ 明朝" w:hAnsi="ＭＳ 明朝" w:cs="ＭＳ 明朝"/>
          <w:kern w:val="0"/>
          <w:szCs w:val="21"/>
        </w:rPr>
      </w:pPr>
      <w:r>
        <w:rPr>
          <w:rFonts w:ascii="ＭＳ 明朝" w:eastAsia="ＭＳ 明朝" w:hAnsi="ＭＳ 明朝" w:cs="ＭＳ 明朝" w:hint="eastAsia"/>
          <w:color w:val="000000"/>
          <w:kern w:val="0"/>
          <w:szCs w:val="21"/>
        </w:rPr>
        <w:t>虐待防止のための体制</w:t>
      </w:r>
    </w:p>
    <w:p w14:paraId="7736AA51" w14:textId="0730DB38" w:rsidR="009368C9" w:rsidRDefault="009368C9" w:rsidP="009368C9">
      <w:pPr>
        <w:pStyle w:val="af1"/>
        <w:ind w:leftChars="0" w:left="630"/>
        <w:rPr>
          <w:rFonts w:ascii="ＭＳ 明朝" w:eastAsia="ＭＳ 明朝" w:hAnsi="ＭＳ 明朝" w:cs="ＭＳ 明朝"/>
          <w:color w:val="000000"/>
          <w:kern w:val="0"/>
          <w:szCs w:val="21"/>
        </w:rPr>
      </w:pPr>
    </w:p>
    <w:p w14:paraId="2CA4367C" w14:textId="77777777" w:rsidR="009368C9" w:rsidRPr="00306FA6" w:rsidRDefault="009368C9" w:rsidP="009368C9">
      <w:pPr>
        <w:ind w:firstLineChars="202" w:firstLine="424"/>
        <w:rPr>
          <w:rFonts w:ascii="ＭＳ 明朝" w:eastAsia="ＭＳ 明朝" w:hAnsi="ＭＳ 明朝" w:cs="ＭＳ 明朝"/>
          <w:color w:val="000000" w:themeColor="text1"/>
          <w:kern w:val="0"/>
          <w:szCs w:val="21"/>
        </w:rPr>
      </w:pPr>
      <w:r w:rsidRPr="00306FA6">
        <w:rPr>
          <w:rFonts w:ascii="ＭＳ 明朝" w:eastAsia="ＭＳ 明朝" w:hAnsi="ＭＳ 明朝" w:cs="ＭＳ 明朝" w:hint="eastAsia"/>
          <w:color w:val="000000" w:themeColor="text1"/>
          <w:kern w:val="0"/>
          <w:szCs w:val="21"/>
        </w:rPr>
        <w:t>次の取り組みを継続的に実施し、</w:t>
      </w:r>
      <w:r>
        <w:rPr>
          <w:rFonts w:ascii="ＭＳ 明朝" w:eastAsia="ＭＳ 明朝" w:hAnsi="ＭＳ 明朝" w:cs="ＭＳ 明朝" w:hint="eastAsia"/>
          <w:color w:val="000000" w:themeColor="text1"/>
          <w:kern w:val="0"/>
          <w:szCs w:val="21"/>
        </w:rPr>
        <w:t>身体拘束</w:t>
      </w:r>
      <w:r w:rsidRPr="00306FA6">
        <w:rPr>
          <w:rFonts w:ascii="ＭＳ 明朝" w:eastAsia="ＭＳ 明朝" w:hAnsi="ＭＳ 明朝" w:cs="ＭＳ 明朝" w:hint="eastAsia"/>
          <w:color w:val="000000" w:themeColor="text1"/>
          <w:kern w:val="0"/>
          <w:szCs w:val="21"/>
        </w:rPr>
        <w:t>適正化のため体制を維持・強化します。</w:t>
      </w:r>
    </w:p>
    <w:p w14:paraId="32CAF3B6" w14:textId="77777777" w:rsidR="009368C9" w:rsidRPr="003E122A" w:rsidRDefault="009368C9" w:rsidP="009368C9">
      <w:pPr>
        <w:overflowPunct w:val="0"/>
        <w:ind w:firstLineChars="67" w:firstLine="141"/>
        <w:textAlignment w:val="baseline"/>
        <w:rPr>
          <w:rFonts w:ascii="ＭＳ 明朝" w:eastAsia="ＭＳ 明朝" w:hAnsi="ＭＳ 明朝" w:cs="ＭＳ 明朝"/>
          <w:kern w:val="0"/>
          <w:szCs w:val="21"/>
        </w:rPr>
      </w:pPr>
    </w:p>
    <w:p w14:paraId="2EF45D97" w14:textId="03BF20FF" w:rsidR="009368C9" w:rsidRPr="003E122A" w:rsidRDefault="009368C9" w:rsidP="009368C9">
      <w:pPr>
        <w:pStyle w:val="af1"/>
        <w:numPr>
          <w:ilvl w:val="0"/>
          <w:numId w:val="10"/>
        </w:numPr>
        <w:overflowPunct w:val="0"/>
        <w:ind w:leftChars="0"/>
        <w:textAlignment w:val="baseline"/>
        <w:rPr>
          <w:rFonts w:ascii="ＭＳ 明朝" w:eastAsia="ＭＳ 明朝" w:hAnsi="ＭＳ 明朝" w:cs="ＭＳ 明朝"/>
          <w:kern w:val="0"/>
          <w:szCs w:val="21"/>
        </w:rPr>
      </w:pPr>
      <w:r w:rsidRPr="003E122A">
        <w:rPr>
          <w:rFonts w:ascii="ＭＳ 明朝" w:eastAsia="ＭＳ 明朝" w:hAnsi="ＭＳ 明朝" w:cs="ＭＳ 明朝" w:hint="eastAsia"/>
          <w:kern w:val="0"/>
          <w:szCs w:val="21"/>
        </w:rPr>
        <w:t xml:space="preserve">　</w:t>
      </w:r>
      <w:r>
        <w:rPr>
          <w:rFonts w:ascii="ＭＳ 明朝" w:eastAsia="ＭＳ 明朝" w:hAnsi="ＭＳ 明朝" w:cs="ＭＳ 明朝" w:hint="eastAsia"/>
          <w:kern w:val="0"/>
          <w:szCs w:val="21"/>
        </w:rPr>
        <w:t>虐待防止委員会の</w:t>
      </w:r>
      <w:r w:rsidRPr="003E122A">
        <w:rPr>
          <w:rFonts w:ascii="ＭＳ 明朝" w:eastAsia="ＭＳ 明朝" w:hAnsi="ＭＳ 明朝" w:cs="ＭＳ 明朝" w:hint="eastAsia"/>
          <w:kern w:val="0"/>
          <w:szCs w:val="21"/>
        </w:rPr>
        <w:t>設置及び開催</w:t>
      </w:r>
    </w:p>
    <w:p w14:paraId="6FB746D7" w14:textId="0503C53A" w:rsidR="009368C9" w:rsidRPr="00410C92" w:rsidRDefault="009368C9" w:rsidP="009368C9">
      <w:pPr>
        <w:overflowPunct w:val="0"/>
        <w:ind w:left="141" w:firstLineChars="100" w:firstLine="210"/>
        <w:textAlignment w:val="baseline"/>
        <w:rPr>
          <w:rFonts w:ascii="ＭＳ 明朝" w:eastAsia="ＭＳ 明朝" w:hAnsi="ＭＳ 明朝" w:cs="ＭＳ 明朝"/>
          <w:color w:val="000000" w:themeColor="text1"/>
          <w:kern w:val="0"/>
          <w:szCs w:val="21"/>
        </w:rPr>
      </w:pPr>
      <w:r>
        <w:rPr>
          <w:rFonts w:ascii="ＭＳ 明朝" w:eastAsia="ＭＳ 明朝" w:hAnsi="ＭＳ 明朝" w:cs="ＭＳ 明朝" w:hint="eastAsia"/>
          <w:kern w:val="0"/>
          <w:szCs w:val="21"/>
        </w:rPr>
        <w:t>当法人</w:t>
      </w:r>
      <w:r w:rsidRPr="003E122A">
        <w:rPr>
          <w:rFonts w:ascii="ＭＳ 明朝" w:eastAsia="ＭＳ 明朝" w:hAnsi="ＭＳ 明朝" w:cs="ＭＳ 明朝" w:hint="eastAsia"/>
          <w:kern w:val="0"/>
          <w:szCs w:val="21"/>
        </w:rPr>
        <w:t>では</w:t>
      </w:r>
      <w:r>
        <w:rPr>
          <w:rFonts w:ascii="ＭＳ 明朝" w:eastAsia="ＭＳ 明朝" w:hAnsi="ＭＳ 明朝" w:cs="ＭＳ 明朝" w:hint="eastAsia"/>
          <w:kern w:val="0"/>
          <w:szCs w:val="21"/>
        </w:rPr>
        <w:t>、虐待防止委員会</w:t>
      </w:r>
      <w:r w:rsidRPr="003E122A">
        <w:rPr>
          <w:rFonts w:ascii="ＭＳ 明朝" w:eastAsia="ＭＳ 明朝" w:hAnsi="ＭＳ 明朝" w:cs="ＭＳ 明朝" w:hint="eastAsia"/>
          <w:kern w:val="0"/>
          <w:szCs w:val="21"/>
        </w:rPr>
        <w:t>を設置し１年に１回以上、法人内での</w:t>
      </w:r>
      <w:r>
        <w:rPr>
          <w:rFonts w:ascii="ＭＳ 明朝" w:eastAsia="ＭＳ 明朝" w:hAnsi="ＭＳ 明朝" w:cs="ＭＳ 明朝" w:hint="eastAsia"/>
          <w:kern w:val="0"/>
          <w:szCs w:val="21"/>
        </w:rPr>
        <w:t>虐待防止</w:t>
      </w:r>
      <w:r w:rsidRPr="003E122A">
        <w:rPr>
          <w:rFonts w:ascii="ＭＳ 明朝" w:eastAsia="ＭＳ 明朝" w:hAnsi="ＭＳ 明朝" w:cs="ＭＳ 明朝" w:hint="eastAsia"/>
          <w:kern w:val="0"/>
          <w:szCs w:val="21"/>
        </w:rPr>
        <w:t>に向けての現状把握及び改善についての検討、</w:t>
      </w:r>
      <w:r>
        <w:rPr>
          <w:rFonts w:ascii="ＭＳ 明朝" w:eastAsia="ＭＳ 明朝" w:hAnsi="ＭＳ 明朝" w:cs="ＭＳ 明朝" w:hint="eastAsia"/>
          <w:kern w:val="0"/>
          <w:szCs w:val="21"/>
        </w:rPr>
        <w:t>虐待防止に</w:t>
      </w:r>
      <w:r w:rsidRPr="003E122A">
        <w:rPr>
          <w:rFonts w:ascii="ＭＳ 明朝" w:eastAsia="ＭＳ 明朝" w:hAnsi="ＭＳ 明朝" w:cs="ＭＳ 明朝"/>
          <w:kern w:val="0"/>
          <w:szCs w:val="21"/>
        </w:rPr>
        <w:t>関する職員全体への</w:t>
      </w:r>
      <w:r w:rsidR="00D52C3F">
        <w:rPr>
          <w:rFonts w:ascii="ＭＳ 明朝" w:eastAsia="ＭＳ 明朝" w:hAnsi="ＭＳ 明朝" w:cs="ＭＳ 明朝" w:hint="eastAsia"/>
          <w:kern w:val="0"/>
          <w:szCs w:val="21"/>
        </w:rPr>
        <w:t>研修</w:t>
      </w:r>
      <w:r w:rsidRPr="003E122A">
        <w:rPr>
          <w:rFonts w:ascii="ＭＳ 明朝" w:eastAsia="ＭＳ 明朝" w:hAnsi="ＭＳ 明朝" w:cs="ＭＳ 明朝" w:hint="eastAsia"/>
          <w:kern w:val="0"/>
          <w:szCs w:val="21"/>
        </w:rPr>
        <w:t>を行います。</w:t>
      </w:r>
      <w:r>
        <w:rPr>
          <w:rFonts w:ascii="ＭＳ 明朝" w:eastAsia="ＭＳ 明朝" w:hAnsi="ＭＳ 明朝" w:cs="ＭＳ 明朝" w:hint="eastAsia"/>
          <w:kern w:val="0"/>
          <w:szCs w:val="21"/>
        </w:rPr>
        <w:t>委員会</w:t>
      </w:r>
      <w:r w:rsidRPr="00BF07FE">
        <w:rPr>
          <w:rFonts w:ascii="ＭＳ 明朝" w:eastAsia="ＭＳ 明朝" w:hAnsi="ＭＳ 明朝" w:cs="ＭＳ 明朝" w:hint="eastAsia"/>
          <w:kern w:val="0"/>
          <w:szCs w:val="21"/>
        </w:rPr>
        <w:t>の開催は</w:t>
      </w:r>
      <w:r>
        <w:rPr>
          <w:rFonts w:ascii="ＭＳ 明朝" w:eastAsia="ＭＳ 明朝" w:hAnsi="ＭＳ 明朝" w:cs="ＭＳ 明朝" w:hint="eastAsia"/>
          <w:kern w:val="0"/>
          <w:szCs w:val="21"/>
        </w:rPr>
        <w:t>虐待防止委員会</w:t>
      </w:r>
      <w:r w:rsidRPr="00BF07FE">
        <w:rPr>
          <w:rFonts w:ascii="ＭＳ 明朝" w:eastAsia="ＭＳ 明朝" w:hAnsi="ＭＳ 明朝" w:cs="ＭＳ 明朝" w:hint="eastAsia"/>
          <w:kern w:val="0"/>
          <w:szCs w:val="21"/>
        </w:rPr>
        <w:t>で検討し適正であると判断した場合、</w:t>
      </w:r>
      <w:r>
        <w:rPr>
          <w:rFonts w:ascii="ＭＳ 明朝" w:eastAsia="ＭＳ 明朝" w:hAnsi="ＭＳ 明朝" w:cs="ＭＳ 明朝" w:hint="eastAsia"/>
          <w:kern w:val="0"/>
          <w:szCs w:val="21"/>
        </w:rPr>
        <w:t>身体拘束適正化委員会</w:t>
      </w:r>
      <w:r w:rsidRPr="00BF07FE">
        <w:rPr>
          <w:rFonts w:ascii="ＭＳ 明朝" w:eastAsia="ＭＳ 明朝" w:hAnsi="ＭＳ 明朝" w:cs="ＭＳ 明朝" w:hint="eastAsia"/>
          <w:kern w:val="0"/>
          <w:szCs w:val="21"/>
        </w:rPr>
        <w:t>と同時に開催することとします。</w:t>
      </w:r>
      <w:r w:rsidRPr="003E122A">
        <w:rPr>
          <w:rFonts w:ascii="ＭＳ 明朝" w:eastAsia="ＭＳ 明朝" w:hAnsi="ＭＳ 明朝"/>
        </w:rPr>
        <w:t>必要時は随時開催し</w:t>
      </w:r>
      <w:r w:rsidRPr="003E122A">
        <w:rPr>
          <w:rFonts w:ascii="ＭＳ 明朝" w:eastAsia="ＭＳ 明朝" w:hAnsi="ＭＳ 明朝" w:hint="eastAsia"/>
        </w:rPr>
        <w:t>、</w:t>
      </w:r>
      <w:r>
        <w:rPr>
          <w:rFonts w:ascii="ＭＳ 明朝" w:eastAsia="ＭＳ 明朝" w:hAnsi="ＭＳ 明朝" w:cs="ＭＳ 明朝" w:hint="eastAsia"/>
          <w:kern w:val="0"/>
          <w:szCs w:val="21"/>
        </w:rPr>
        <w:t>虐待</w:t>
      </w:r>
      <w:r w:rsidR="00D52C3F">
        <w:rPr>
          <w:rFonts w:ascii="ＭＳ 明朝" w:eastAsia="ＭＳ 明朝" w:hAnsi="ＭＳ 明朝" w:cs="ＭＳ 明朝" w:hint="eastAsia"/>
          <w:kern w:val="0"/>
          <w:szCs w:val="21"/>
        </w:rPr>
        <w:t>防止のためのチェック及びモニタリングを行います。もし、虐待が発生した場合には、発生後の検証と再発防止策の検討を行います</w:t>
      </w:r>
      <w:r>
        <w:rPr>
          <w:rFonts w:ascii="ＭＳ 明朝" w:eastAsia="ＭＳ 明朝" w:hAnsi="ＭＳ 明朝" w:cs="ＭＳ 明朝" w:hint="eastAsia"/>
          <w:color w:val="000000" w:themeColor="text1"/>
          <w:kern w:val="0"/>
          <w:szCs w:val="21"/>
        </w:rPr>
        <w:t>。</w:t>
      </w:r>
    </w:p>
    <w:p w14:paraId="65258FE7" w14:textId="77777777" w:rsidR="009368C9" w:rsidRPr="00410C92" w:rsidRDefault="009368C9" w:rsidP="009368C9">
      <w:pPr>
        <w:ind w:firstLineChars="100" w:firstLine="210"/>
        <w:rPr>
          <w:rFonts w:ascii="ＭＳ 明朝" w:eastAsia="ＭＳ 明朝" w:hAnsi="ＭＳ 明朝" w:cs="ＭＳ 明朝"/>
          <w:color w:val="FF0000"/>
          <w:kern w:val="0"/>
          <w:szCs w:val="21"/>
        </w:rPr>
      </w:pPr>
    </w:p>
    <w:p w14:paraId="6D0E7D09" w14:textId="4B8DA88E" w:rsidR="009368C9" w:rsidRPr="00156C82" w:rsidRDefault="009368C9" w:rsidP="009368C9">
      <w:pPr>
        <w:pStyle w:val="af1"/>
        <w:numPr>
          <w:ilvl w:val="0"/>
          <w:numId w:val="10"/>
        </w:numPr>
        <w:ind w:leftChars="0"/>
        <w:rPr>
          <w:rFonts w:ascii="ＭＳ 明朝" w:eastAsia="ＭＳ 明朝" w:hAnsi="ＭＳ 明朝"/>
          <w:color w:val="000000" w:themeColor="text1"/>
          <w:szCs w:val="21"/>
        </w:rPr>
      </w:pPr>
      <w:r w:rsidRPr="00156C82">
        <w:rPr>
          <w:rFonts w:ascii="ＭＳ 明朝" w:eastAsia="ＭＳ 明朝" w:hAnsi="ＭＳ 明朝" w:cs="ＭＳ 明朝" w:hint="eastAsia"/>
          <w:color w:val="000000" w:themeColor="text1"/>
          <w:kern w:val="0"/>
          <w:szCs w:val="21"/>
        </w:rPr>
        <w:t xml:space="preserve">　</w:t>
      </w:r>
      <w:r w:rsidR="00D52C3F">
        <w:rPr>
          <w:rFonts w:ascii="ＭＳ 明朝" w:eastAsia="ＭＳ 明朝" w:hAnsi="ＭＳ 明朝" w:cs="ＭＳ 明朝" w:hint="eastAsia"/>
          <w:color w:val="000000" w:themeColor="text1"/>
          <w:kern w:val="0"/>
          <w:szCs w:val="21"/>
        </w:rPr>
        <w:t>虐待防止</w:t>
      </w:r>
      <w:r w:rsidRPr="00156C82">
        <w:rPr>
          <w:rFonts w:ascii="ＭＳ 明朝" w:eastAsia="ＭＳ 明朝" w:hAnsi="ＭＳ 明朝" w:cs="ＭＳ 明朝" w:hint="eastAsia"/>
          <w:color w:val="000000" w:themeColor="text1"/>
          <w:kern w:val="0"/>
          <w:szCs w:val="21"/>
        </w:rPr>
        <w:t>委員会の構成員</w:t>
      </w:r>
    </w:p>
    <w:p w14:paraId="5FDFC697" w14:textId="52A1D925" w:rsidR="009368C9" w:rsidRPr="00410C92" w:rsidRDefault="009368C9" w:rsidP="009368C9">
      <w:pPr>
        <w:ind w:left="141"/>
        <w:rPr>
          <w:rFonts w:ascii="ＭＳ 明朝" w:eastAsia="ＭＳ 明朝" w:hAnsi="ＭＳ 明朝" w:cs="ＭＳ 明朝"/>
          <w:color w:val="FF0000"/>
          <w:kern w:val="0"/>
          <w:szCs w:val="21"/>
          <w:u w:val="single"/>
        </w:rPr>
      </w:pPr>
      <w:r>
        <w:rPr>
          <w:rFonts w:ascii="ＭＳ 明朝" w:eastAsia="ＭＳ 明朝" w:hAnsi="ＭＳ 明朝" w:hint="eastAsia"/>
          <w:color w:val="000000" w:themeColor="text1"/>
          <w:szCs w:val="21"/>
        </w:rPr>
        <w:t xml:space="preserve">　</w:t>
      </w:r>
      <w:r w:rsidR="00D52C3F">
        <w:rPr>
          <w:rFonts w:ascii="ＭＳ 明朝" w:eastAsia="ＭＳ 明朝" w:hAnsi="ＭＳ 明朝" w:cs="ＭＳ 明朝" w:hint="eastAsia"/>
          <w:color w:val="000000" w:themeColor="text1"/>
          <w:kern w:val="0"/>
          <w:szCs w:val="21"/>
        </w:rPr>
        <w:t>虐待防止</w:t>
      </w:r>
      <w:r>
        <w:rPr>
          <w:rFonts w:ascii="ＭＳ 明朝" w:eastAsia="ＭＳ 明朝" w:hAnsi="ＭＳ 明朝" w:hint="eastAsia"/>
          <w:color w:val="000000" w:themeColor="text1"/>
          <w:szCs w:val="21"/>
        </w:rPr>
        <w:t>委員会の構成員は</w:t>
      </w:r>
      <w:r w:rsidR="00D52C3F">
        <w:rPr>
          <w:rFonts w:ascii="ＭＳ 明朝" w:eastAsia="ＭＳ 明朝" w:hAnsi="ＭＳ 明朝" w:hint="eastAsia"/>
          <w:color w:val="000000" w:themeColor="text1"/>
          <w:szCs w:val="21"/>
        </w:rPr>
        <w:t>身体拘束適正化</w:t>
      </w:r>
      <w:r>
        <w:rPr>
          <w:rFonts w:ascii="ＭＳ 明朝" w:eastAsia="ＭＳ 明朝" w:hAnsi="ＭＳ 明朝" w:hint="eastAsia"/>
          <w:color w:val="000000" w:themeColor="text1"/>
          <w:szCs w:val="21"/>
        </w:rPr>
        <w:t>委員会と兼任できることとします。委員長を</w:t>
      </w:r>
      <w:r w:rsidR="00421A95">
        <w:rPr>
          <w:rFonts w:ascii="ＭＳ 明朝" w:eastAsia="ＭＳ 明朝" w:hAnsi="ＭＳ 明朝" w:hint="eastAsia"/>
          <w:color w:val="000000" w:themeColor="text1"/>
          <w:szCs w:val="21"/>
        </w:rPr>
        <w:t>竹内弓乃</w:t>
      </w:r>
      <w:r>
        <w:rPr>
          <w:rFonts w:ascii="ＭＳ 明朝" w:eastAsia="ＭＳ 明朝" w:hAnsi="ＭＳ 明朝" w:hint="eastAsia"/>
          <w:color w:val="000000" w:themeColor="text1"/>
          <w:szCs w:val="21"/>
        </w:rPr>
        <w:t>とし、各事業所より管理者を含め２名選出します。</w:t>
      </w:r>
    </w:p>
    <w:p w14:paraId="26D286AB" w14:textId="77777777" w:rsidR="009368C9" w:rsidRPr="00410C92" w:rsidRDefault="009368C9" w:rsidP="009368C9">
      <w:pPr>
        <w:ind w:firstLineChars="202" w:firstLine="424"/>
        <w:rPr>
          <w:rFonts w:ascii="ＭＳ 明朝" w:eastAsia="ＭＳ 明朝" w:hAnsi="ＭＳ 明朝" w:cs="ＭＳ 明朝"/>
          <w:color w:val="FF0000"/>
          <w:kern w:val="0"/>
          <w:szCs w:val="21"/>
        </w:rPr>
      </w:pPr>
    </w:p>
    <w:p w14:paraId="1F64D46E" w14:textId="60CF1F2B" w:rsidR="009368C9" w:rsidRDefault="009368C9" w:rsidP="009368C9">
      <w:pPr>
        <w:pStyle w:val="af1"/>
        <w:numPr>
          <w:ilvl w:val="0"/>
          <w:numId w:val="10"/>
        </w:numPr>
        <w:ind w:leftChars="0"/>
        <w:rPr>
          <w:rFonts w:ascii="ＭＳ 明朝" w:eastAsia="ＭＳ 明朝" w:hAnsi="ＭＳ 明朝" w:cs="ＭＳ 明朝"/>
          <w:kern w:val="0"/>
          <w:szCs w:val="21"/>
        </w:rPr>
      </w:pPr>
      <w:r w:rsidRPr="00746D3D">
        <w:rPr>
          <w:rFonts w:ascii="ＭＳ 明朝" w:eastAsia="ＭＳ 明朝" w:hAnsi="ＭＳ 明朝" w:cs="ＭＳ 明朝" w:hint="eastAsia"/>
          <w:kern w:val="0"/>
          <w:szCs w:val="21"/>
        </w:rPr>
        <w:t xml:space="preserve">　記録及び周知</w:t>
      </w:r>
    </w:p>
    <w:p w14:paraId="04EBA7CA" w14:textId="26587E01" w:rsidR="00D52C3F" w:rsidRDefault="00D52C3F" w:rsidP="00D52C3F">
      <w:pPr>
        <w:pStyle w:val="af1"/>
        <w:ind w:leftChars="0" w:left="141" w:firstLineChars="100" w:firstLine="210"/>
        <w:rPr>
          <w:rFonts w:ascii="ＭＳ 明朝" w:eastAsia="ＭＳ 明朝" w:hAnsi="ＭＳ 明朝" w:cs="ＭＳ 明朝"/>
          <w:kern w:val="0"/>
          <w:szCs w:val="21"/>
        </w:rPr>
      </w:pPr>
      <w:r w:rsidRPr="00BF07FE">
        <w:rPr>
          <w:rFonts w:ascii="ＭＳ 明朝" w:eastAsia="ＭＳ 明朝" w:hAnsi="ＭＳ 明朝" w:cs="ＭＳ 明朝" w:hint="eastAsia"/>
          <w:kern w:val="0"/>
          <w:szCs w:val="21"/>
        </w:rPr>
        <w:t>委員会での検討内容を記録しこれを適切に作成・説明・保管するほか、委員会の結果について、職員に周知徹底します。</w:t>
      </w:r>
    </w:p>
    <w:p w14:paraId="65D01F8A" w14:textId="77777777" w:rsidR="0046009D" w:rsidRPr="002A7692" w:rsidRDefault="0046009D" w:rsidP="002A7692">
      <w:pPr>
        <w:ind w:left="784"/>
        <w:rPr>
          <w:rFonts w:ascii="ＭＳ 明朝" w:eastAsia="ＭＳ 明朝" w:hAnsi="ＭＳ 明朝" w:cs="ＭＳ 明朝"/>
          <w:kern w:val="0"/>
          <w:szCs w:val="21"/>
        </w:rPr>
      </w:pPr>
    </w:p>
    <w:p w14:paraId="32D4F46B" w14:textId="02312FBE" w:rsidR="009368C9" w:rsidRPr="00FD60F1" w:rsidRDefault="004714D2" w:rsidP="004714D2">
      <w:pPr>
        <w:pStyle w:val="af1"/>
        <w:numPr>
          <w:ilvl w:val="0"/>
          <w:numId w:val="5"/>
        </w:numPr>
        <w:ind w:leftChars="0"/>
        <w:rPr>
          <w:rFonts w:ascii="ＭＳ 明朝" w:eastAsia="ＭＳ 明朝" w:hAnsi="ＭＳ 明朝" w:cs="ＭＳ 明朝"/>
          <w:kern w:val="0"/>
          <w:szCs w:val="21"/>
        </w:rPr>
      </w:pPr>
      <w:r w:rsidRPr="00FD60F1">
        <w:rPr>
          <w:rFonts w:ascii="ＭＳ 明朝" w:eastAsia="ＭＳ 明朝" w:hAnsi="ＭＳ 明朝" w:cs="ＭＳ 明朝" w:hint="eastAsia"/>
          <w:kern w:val="0"/>
          <w:szCs w:val="21"/>
        </w:rPr>
        <w:lastRenderedPageBreak/>
        <w:t>虐待発生時の対応に関する基本方針</w:t>
      </w:r>
    </w:p>
    <w:p w14:paraId="34014D96" w14:textId="08D9BE68" w:rsidR="00516AE9" w:rsidRPr="00FD60F1" w:rsidRDefault="00516AE9" w:rsidP="00FD60F1">
      <w:pPr>
        <w:rPr>
          <w:rFonts w:ascii="ＭＳ 明朝" w:eastAsia="ＭＳ 明朝" w:hAnsi="ＭＳ 明朝" w:cs="ＭＳ 明朝"/>
          <w:kern w:val="0"/>
          <w:szCs w:val="21"/>
        </w:rPr>
      </w:pPr>
    </w:p>
    <w:p w14:paraId="1528EBC9" w14:textId="3CE516B4" w:rsidR="00C7340E" w:rsidRPr="004F087F" w:rsidRDefault="00C7340E" w:rsidP="00FD60F1">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職員等が他の職員等による利用者への虐待を発見した場合は、</w:t>
      </w:r>
      <w:r w:rsidR="004A66AC" w:rsidRPr="004F087F">
        <w:rPr>
          <w:rFonts w:ascii="ＭＳ 明朝" w:eastAsia="ＭＳ 明朝" w:hAnsi="ＭＳ 明朝" w:cs="ＭＳ 明朝" w:hint="eastAsia"/>
          <w:kern w:val="0"/>
          <w:szCs w:val="21"/>
        </w:rPr>
        <w:t>虐待防止委員会委員（以下「委員」）・</w:t>
      </w:r>
      <w:r w:rsidRPr="004F087F">
        <w:rPr>
          <w:rFonts w:ascii="ＭＳ 明朝" w:eastAsia="ＭＳ 明朝" w:hAnsi="ＭＳ 明朝" w:cs="ＭＳ 明朝"/>
          <w:kern w:val="0"/>
          <w:szCs w:val="21"/>
        </w:rPr>
        <w:t>児童発達支</w:t>
      </w:r>
      <w:r w:rsidRPr="004F087F">
        <w:rPr>
          <w:rFonts w:ascii="ＭＳ 明朝" w:eastAsia="ＭＳ 明朝" w:hAnsi="ＭＳ 明朝" w:cs="ＭＳ 明朝" w:hint="eastAsia"/>
          <w:kern w:val="0"/>
          <w:szCs w:val="21"/>
        </w:rPr>
        <w:t>援管理責任者に報告</w:t>
      </w:r>
      <w:r w:rsidR="00FD60F1" w:rsidRPr="004F087F">
        <w:rPr>
          <w:rFonts w:ascii="ＭＳ 明朝" w:eastAsia="ＭＳ 明朝" w:hAnsi="ＭＳ 明朝" w:cs="ＭＳ 明朝" w:hint="eastAsia"/>
          <w:kern w:val="0"/>
          <w:szCs w:val="21"/>
        </w:rPr>
        <w:t>します</w:t>
      </w:r>
      <w:r w:rsidRPr="004F087F">
        <w:rPr>
          <w:rFonts w:ascii="ＭＳ 明朝" w:eastAsia="ＭＳ 明朝" w:hAnsi="ＭＳ 明朝" w:cs="ＭＳ 明朝" w:hint="eastAsia"/>
          <w:kern w:val="0"/>
          <w:szCs w:val="21"/>
        </w:rPr>
        <w:t>。虐待者が責任者本人であった場合は、</w:t>
      </w:r>
      <w:r w:rsidR="00C323E3" w:rsidRPr="004F087F">
        <w:rPr>
          <w:rFonts w:ascii="ＭＳ 明朝" w:eastAsia="ＭＳ 明朝" w:hAnsi="ＭＳ 明朝" w:cs="ＭＳ 明朝" w:hint="eastAsia"/>
          <w:kern w:val="0"/>
          <w:szCs w:val="21"/>
        </w:rPr>
        <w:t>委員長</w:t>
      </w:r>
      <w:r w:rsidRPr="004F087F">
        <w:rPr>
          <w:rFonts w:ascii="ＭＳ 明朝" w:eastAsia="ＭＳ 明朝" w:hAnsi="ＭＳ 明朝" w:cs="ＭＳ 明朝" w:hint="eastAsia"/>
          <w:kern w:val="0"/>
          <w:szCs w:val="21"/>
        </w:rPr>
        <w:t>に報告</w:t>
      </w:r>
      <w:r w:rsidR="00FD60F1" w:rsidRPr="004F087F">
        <w:rPr>
          <w:rFonts w:ascii="ＭＳ 明朝" w:eastAsia="ＭＳ 明朝" w:hAnsi="ＭＳ 明朝" w:cs="ＭＳ 明朝" w:hint="eastAsia"/>
          <w:kern w:val="0"/>
          <w:szCs w:val="21"/>
        </w:rPr>
        <w:t>します</w:t>
      </w:r>
      <w:r w:rsidRPr="004F087F">
        <w:rPr>
          <w:rFonts w:ascii="ＭＳ 明朝" w:eastAsia="ＭＳ 明朝" w:hAnsi="ＭＳ 明朝" w:cs="ＭＳ 明朝" w:hint="eastAsia"/>
          <w:kern w:val="0"/>
          <w:szCs w:val="21"/>
        </w:rPr>
        <w:t>。</w:t>
      </w:r>
    </w:p>
    <w:p w14:paraId="236631B3" w14:textId="0889D428" w:rsidR="00A13491" w:rsidRPr="004F087F" w:rsidRDefault="00C7340E" w:rsidP="00A13491">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 xml:space="preserve"> </w:t>
      </w:r>
      <w:r w:rsidR="004A66AC" w:rsidRPr="004F087F">
        <w:rPr>
          <w:rFonts w:ascii="ＭＳ 明朝" w:eastAsia="ＭＳ 明朝" w:hAnsi="ＭＳ 明朝" w:cs="ＭＳ 明朝" w:hint="eastAsia"/>
          <w:kern w:val="0"/>
          <w:szCs w:val="21"/>
        </w:rPr>
        <w:t>委員は</w:t>
      </w:r>
      <w:r w:rsidRPr="004F087F">
        <w:rPr>
          <w:rFonts w:ascii="ＭＳ 明朝" w:eastAsia="ＭＳ 明朝" w:hAnsi="ＭＳ 明朝" w:cs="ＭＳ 明朝"/>
          <w:kern w:val="0"/>
          <w:szCs w:val="21"/>
        </w:rPr>
        <w:t>、上記の報告があった場合、報告を行った者</w:t>
      </w:r>
      <w:r w:rsidR="00FD60F1" w:rsidRPr="004F087F">
        <w:rPr>
          <w:rFonts w:ascii="ＭＳ 明朝" w:eastAsia="ＭＳ 明朝" w:hAnsi="ＭＳ 明朝" w:cs="ＭＳ 明朝" w:hint="eastAsia"/>
          <w:kern w:val="0"/>
          <w:szCs w:val="21"/>
        </w:rPr>
        <w:t>の</w:t>
      </w:r>
      <w:r w:rsidRPr="004F087F">
        <w:rPr>
          <w:rFonts w:ascii="ＭＳ 明朝" w:eastAsia="ＭＳ 明朝" w:hAnsi="ＭＳ 明朝" w:cs="ＭＳ 明朝"/>
          <w:kern w:val="0"/>
          <w:szCs w:val="21"/>
        </w:rPr>
        <w:t>権利が不当に侵害</w:t>
      </w:r>
      <w:r w:rsidRPr="004F087F">
        <w:rPr>
          <w:rFonts w:ascii="ＭＳ 明朝" w:eastAsia="ＭＳ 明朝" w:hAnsi="ＭＳ 明朝" w:cs="ＭＳ 明朝" w:hint="eastAsia"/>
          <w:kern w:val="0"/>
          <w:szCs w:val="21"/>
        </w:rPr>
        <w:t>されないよう細心の注意を払った上で、虐待を行った職員等に事実確認を行</w:t>
      </w:r>
      <w:r w:rsidR="00FD60F1" w:rsidRPr="004F087F">
        <w:rPr>
          <w:rFonts w:ascii="ＭＳ 明朝" w:eastAsia="ＭＳ 明朝" w:hAnsi="ＭＳ 明朝" w:cs="ＭＳ 明朝" w:hint="eastAsia"/>
          <w:kern w:val="0"/>
          <w:szCs w:val="21"/>
        </w:rPr>
        <w:t>います</w:t>
      </w:r>
      <w:r w:rsidRPr="004F087F">
        <w:rPr>
          <w:rFonts w:ascii="ＭＳ 明朝" w:eastAsia="ＭＳ 明朝" w:hAnsi="ＭＳ 明朝" w:cs="ＭＳ 明朝" w:hint="eastAsia"/>
          <w:kern w:val="0"/>
          <w:szCs w:val="21"/>
        </w:rPr>
        <w:t>。虐待者が</w:t>
      </w:r>
      <w:r w:rsidR="00FD60F1" w:rsidRPr="004F087F">
        <w:rPr>
          <w:rFonts w:ascii="ＭＳ 明朝" w:eastAsia="ＭＳ 明朝" w:hAnsi="ＭＳ 明朝" w:cs="ＭＳ 明朝" w:hint="eastAsia"/>
          <w:kern w:val="0"/>
          <w:szCs w:val="21"/>
        </w:rPr>
        <w:t>児童発達支援管理</w:t>
      </w:r>
      <w:r w:rsidRPr="004F087F">
        <w:rPr>
          <w:rFonts w:ascii="ＭＳ 明朝" w:eastAsia="ＭＳ 明朝" w:hAnsi="ＭＳ 明朝" w:cs="ＭＳ 明朝" w:hint="eastAsia"/>
          <w:kern w:val="0"/>
          <w:szCs w:val="21"/>
        </w:rPr>
        <w:t>責任者の場合は、</w:t>
      </w:r>
      <w:r w:rsidR="00FD60F1" w:rsidRPr="004F087F">
        <w:rPr>
          <w:rFonts w:ascii="ＭＳ 明朝" w:eastAsia="ＭＳ 明朝" w:hAnsi="ＭＳ 明朝" w:cs="ＭＳ 明朝" w:hint="eastAsia"/>
          <w:kern w:val="0"/>
          <w:szCs w:val="21"/>
        </w:rPr>
        <w:t>委員長</w:t>
      </w:r>
      <w:r w:rsidRPr="004F087F">
        <w:rPr>
          <w:rFonts w:ascii="ＭＳ 明朝" w:eastAsia="ＭＳ 明朝" w:hAnsi="ＭＳ 明朝" w:cs="ＭＳ 明朝" w:hint="eastAsia"/>
          <w:kern w:val="0"/>
          <w:szCs w:val="21"/>
        </w:rPr>
        <w:t>がこれを行</w:t>
      </w:r>
      <w:r w:rsidR="00FD60F1" w:rsidRPr="004F087F">
        <w:rPr>
          <w:rFonts w:ascii="ＭＳ 明朝" w:eastAsia="ＭＳ 明朝" w:hAnsi="ＭＳ 明朝" w:cs="ＭＳ 明朝" w:hint="eastAsia"/>
          <w:kern w:val="0"/>
          <w:szCs w:val="21"/>
        </w:rPr>
        <w:t>います</w:t>
      </w:r>
      <w:r w:rsidRPr="004F087F">
        <w:rPr>
          <w:rFonts w:ascii="ＭＳ 明朝" w:eastAsia="ＭＳ 明朝" w:hAnsi="ＭＳ 明朝" w:cs="ＭＳ 明朝" w:hint="eastAsia"/>
          <w:kern w:val="0"/>
          <w:szCs w:val="21"/>
        </w:rPr>
        <w:t>。また必要に応じ、関係者から事情を聴取</w:t>
      </w:r>
      <w:r w:rsidR="00FD60F1" w:rsidRPr="004F087F">
        <w:rPr>
          <w:rFonts w:ascii="ＭＳ 明朝" w:eastAsia="ＭＳ 明朝" w:hAnsi="ＭＳ 明朝" w:cs="ＭＳ 明朝" w:hint="eastAsia"/>
          <w:kern w:val="0"/>
          <w:szCs w:val="21"/>
        </w:rPr>
        <w:t>します</w:t>
      </w:r>
      <w:r w:rsidRPr="004F087F">
        <w:rPr>
          <w:rFonts w:ascii="ＭＳ 明朝" w:eastAsia="ＭＳ 明朝" w:hAnsi="ＭＳ 明朝" w:cs="ＭＳ 明朝" w:hint="eastAsia"/>
          <w:kern w:val="0"/>
          <w:szCs w:val="21"/>
        </w:rPr>
        <w:t>。これらの確認の経緯は、時系列で概要を整理し、電磁的記録等により記録</w:t>
      </w:r>
      <w:r w:rsidR="00FD60F1" w:rsidRPr="004F087F">
        <w:rPr>
          <w:rFonts w:ascii="ＭＳ 明朝" w:eastAsia="ＭＳ 明朝" w:hAnsi="ＭＳ 明朝" w:cs="ＭＳ 明朝" w:hint="eastAsia"/>
          <w:kern w:val="0"/>
          <w:szCs w:val="21"/>
        </w:rPr>
        <w:t>します</w:t>
      </w:r>
      <w:r w:rsidRPr="004F087F">
        <w:rPr>
          <w:rFonts w:ascii="ＭＳ 明朝" w:eastAsia="ＭＳ 明朝" w:hAnsi="ＭＳ 明朝" w:cs="ＭＳ 明朝" w:hint="eastAsia"/>
          <w:kern w:val="0"/>
          <w:szCs w:val="21"/>
        </w:rPr>
        <w:t>。</w:t>
      </w:r>
    </w:p>
    <w:p w14:paraId="5F6D7692" w14:textId="435D1053" w:rsidR="00C7340E" w:rsidRPr="004F087F" w:rsidRDefault="00C7340E" w:rsidP="00A13491">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事実確認</w:t>
      </w:r>
      <w:r w:rsidR="00A13491" w:rsidRPr="004F087F">
        <w:rPr>
          <w:rFonts w:ascii="ＭＳ 明朝" w:eastAsia="ＭＳ 明朝" w:hAnsi="ＭＳ 明朝" w:cs="ＭＳ 明朝" w:hint="eastAsia"/>
          <w:kern w:val="0"/>
          <w:szCs w:val="21"/>
        </w:rPr>
        <w:t>の後、管理者・理事に報告をします。</w:t>
      </w:r>
      <w:r w:rsidRPr="004F087F">
        <w:rPr>
          <w:rFonts w:ascii="ＭＳ 明朝" w:eastAsia="ＭＳ 明朝" w:hAnsi="ＭＳ 明朝" w:cs="ＭＳ 明朝"/>
          <w:kern w:val="0"/>
          <w:szCs w:val="21"/>
        </w:rPr>
        <w:t>虐待の事実が認められた場合は、</w:t>
      </w:r>
      <w:r w:rsidR="00A13491" w:rsidRPr="004F087F">
        <w:rPr>
          <w:rFonts w:ascii="ＭＳ 明朝" w:eastAsia="ＭＳ 明朝" w:hAnsi="ＭＳ 明朝" w:cs="ＭＳ 明朝" w:hint="eastAsia"/>
          <w:kern w:val="0"/>
          <w:szCs w:val="21"/>
        </w:rPr>
        <w:t>報告書を作成し早急にご本人及びご家族への謝罪と説明を行います。その後、市区町村の担当部署への報告とともに</w:t>
      </w:r>
      <w:r w:rsidRPr="004F087F">
        <w:rPr>
          <w:rFonts w:ascii="ＭＳ 明朝" w:eastAsia="ＭＳ 明朝" w:hAnsi="ＭＳ 明朝" w:cs="ＭＳ 明朝" w:hint="eastAsia"/>
          <w:kern w:val="0"/>
          <w:szCs w:val="21"/>
        </w:rPr>
        <w:t>就業規則等に則り必要な措置を講じ</w:t>
      </w:r>
      <w:r w:rsidR="00FD60F1" w:rsidRPr="004F087F">
        <w:rPr>
          <w:rFonts w:ascii="ＭＳ 明朝" w:eastAsia="ＭＳ 明朝" w:hAnsi="ＭＳ 明朝" w:cs="ＭＳ 明朝" w:hint="eastAsia"/>
          <w:kern w:val="0"/>
          <w:szCs w:val="21"/>
        </w:rPr>
        <w:t>ます</w:t>
      </w:r>
      <w:r w:rsidRPr="004F087F">
        <w:rPr>
          <w:rFonts w:ascii="ＭＳ 明朝" w:eastAsia="ＭＳ 明朝" w:hAnsi="ＭＳ 明朝" w:cs="ＭＳ 明朝" w:hint="eastAsia"/>
          <w:kern w:val="0"/>
          <w:szCs w:val="21"/>
        </w:rPr>
        <w:t>。</w:t>
      </w:r>
    </w:p>
    <w:p w14:paraId="362BADDA" w14:textId="094B177E" w:rsidR="00C7340E" w:rsidRPr="004F087F" w:rsidRDefault="00C7340E" w:rsidP="00C7340E">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事実確認の内容及び虐待が発生した経緯等を踏まえ、委員会において当該</w:t>
      </w:r>
      <w:r w:rsidRPr="004F087F">
        <w:rPr>
          <w:rFonts w:ascii="ＭＳ 明朝" w:eastAsia="ＭＳ 明朝" w:hAnsi="ＭＳ 明朝" w:cs="ＭＳ 明朝" w:hint="eastAsia"/>
          <w:kern w:val="0"/>
          <w:szCs w:val="21"/>
        </w:rPr>
        <w:t>事案が発生した事由を検証し、原因の除去と再発防止策を講じた上で、</w:t>
      </w:r>
      <w:r w:rsidR="00002C3B" w:rsidRPr="004F087F">
        <w:rPr>
          <w:rFonts w:ascii="ＭＳ 明朝" w:eastAsia="ＭＳ 明朝" w:hAnsi="ＭＳ 明朝" w:cs="ＭＳ 明朝" w:hint="eastAsia"/>
          <w:kern w:val="0"/>
          <w:szCs w:val="21"/>
        </w:rPr>
        <w:t>利用者へのご報告と</w:t>
      </w:r>
      <w:r w:rsidRPr="004F087F">
        <w:rPr>
          <w:rFonts w:ascii="ＭＳ 明朝" w:eastAsia="ＭＳ 明朝" w:hAnsi="ＭＳ 明朝" w:cs="ＭＳ 明朝" w:hint="eastAsia"/>
          <w:kern w:val="0"/>
          <w:szCs w:val="21"/>
        </w:rPr>
        <w:t>全職員</w:t>
      </w:r>
      <w:r w:rsidR="00002C3B" w:rsidRPr="004F087F">
        <w:rPr>
          <w:rFonts w:ascii="ＭＳ 明朝" w:eastAsia="ＭＳ 明朝" w:hAnsi="ＭＳ 明朝" w:cs="ＭＳ 明朝" w:hint="eastAsia"/>
          <w:kern w:val="0"/>
          <w:szCs w:val="21"/>
        </w:rPr>
        <w:t>への</w:t>
      </w:r>
      <w:r w:rsidRPr="004F087F">
        <w:rPr>
          <w:rFonts w:ascii="ＭＳ 明朝" w:eastAsia="ＭＳ 明朝" w:hAnsi="ＭＳ 明朝" w:cs="ＭＳ 明朝" w:hint="eastAsia"/>
          <w:kern w:val="0"/>
          <w:szCs w:val="21"/>
        </w:rPr>
        <w:t>周知</w:t>
      </w:r>
      <w:r w:rsidR="00002C3B" w:rsidRPr="004F087F">
        <w:rPr>
          <w:rFonts w:ascii="ＭＳ 明朝" w:eastAsia="ＭＳ 明朝" w:hAnsi="ＭＳ 明朝" w:cs="ＭＳ 明朝" w:hint="eastAsia"/>
          <w:kern w:val="0"/>
          <w:szCs w:val="21"/>
        </w:rPr>
        <w:t>を行います</w:t>
      </w:r>
      <w:r w:rsidRPr="004F087F">
        <w:rPr>
          <w:rFonts w:ascii="ＭＳ 明朝" w:eastAsia="ＭＳ 明朝" w:hAnsi="ＭＳ 明朝" w:cs="ＭＳ 明朝" w:hint="eastAsia"/>
          <w:kern w:val="0"/>
          <w:szCs w:val="21"/>
        </w:rPr>
        <w:t>。</w:t>
      </w:r>
    </w:p>
    <w:p w14:paraId="20D10010" w14:textId="33C8DD15" w:rsidR="00EB321C" w:rsidRPr="004F087F" w:rsidRDefault="00EB321C" w:rsidP="00C7340E">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hint="eastAsia"/>
          <w:kern w:val="0"/>
          <w:szCs w:val="21"/>
        </w:rPr>
        <w:t>処分等を受けた職員等は虐待防止や職業倫理等に関する教育や研修の受講を義務付ける等、再発防止のための対応を徹底して行います。</w:t>
      </w:r>
    </w:p>
    <w:p w14:paraId="155F3C32" w14:textId="78EBA554" w:rsidR="00C7340E" w:rsidRPr="004F087F" w:rsidRDefault="00C7340E" w:rsidP="00C7340E">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虐待の原因が除去され、再発が想定されない場合にあっても、事実確認の</w:t>
      </w:r>
      <w:r w:rsidRPr="004F087F">
        <w:rPr>
          <w:rFonts w:ascii="ＭＳ 明朝" w:eastAsia="ＭＳ 明朝" w:hAnsi="ＭＳ 明朝" w:cs="ＭＳ 明朝" w:hint="eastAsia"/>
          <w:kern w:val="0"/>
          <w:szCs w:val="21"/>
        </w:rPr>
        <w:t>概要及び再発防止策を</w:t>
      </w:r>
      <w:r w:rsidR="00002C3B" w:rsidRPr="004F087F">
        <w:rPr>
          <w:rFonts w:ascii="ＭＳ 明朝" w:eastAsia="ＭＳ 明朝" w:hAnsi="ＭＳ 明朝" w:cs="ＭＳ 明朝" w:hint="eastAsia"/>
          <w:kern w:val="0"/>
          <w:szCs w:val="21"/>
        </w:rPr>
        <w:t>市区町村の担当部署</w:t>
      </w:r>
      <w:r w:rsidRPr="004F087F">
        <w:rPr>
          <w:rFonts w:ascii="ＭＳ 明朝" w:eastAsia="ＭＳ 明朝" w:hAnsi="ＭＳ 明朝" w:cs="ＭＳ 明朝" w:hint="eastAsia"/>
          <w:kern w:val="0"/>
          <w:szCs w:val="21"/>
        </w:rPr>
        <w:t>に報告</w:t>
      </w:r>
      <w:r w:rsidR="00C11C09" w:rsidRPr="004F087F">
        <w:rPr>
          <w:rFonts w:ascii="ＭＳ 明朝" w:eastAsia="ＭＳ 明朝" w:hAnsi="ＭＳ 明朝" w:cs="ＭＳ 明朝" w:hint="eastAsia"/>
          <w:kern w:val="0"/>
          <w:szCs w:val="21"/>
        </w:rPr>
        <w:t>します</w:t>
      </w:r>
      <w:r w:rsidRPr="004F087F">
        <w:rPr>
          <w:rFonts w:ascii="ＭＳ 明朝" w:eastAsia="ＭＳ 明朝" w:hAnsi="ＭＳ 明朝" w:cs="ＭＳ 明朝" w:hint="eastAsia"/>
          <w:kern w:val="0"/>
          <w:szCs w:val="21"/>
        </w:rPr>
        <w:t>。</w:t>
      </w:r>
    </w:p>
    <w:p w14:paraId="01950A75" w14:textId="268E0C36" w:rsidR="00C7340E" w:rsidRPr="004F087F" w:rsidRDefault="00C7340E" w:rsidP="00C7340E">
      <w:pPr>
        <w:pStyle w:val="af1"/>
        <w:numPr>
          <w:ilvl w:val="1"/>
          <w:numId w:val="10"/>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必要と認められる場合は、関係機関や地域住民等に報告</w:t>
      </w:r>
      <w:r w:rsidR="00C11C09" w:rsidRPr="004F087F">
        <w:rPr>
          <w:rFonts w:ascii="ＭＳ 明朝" w:eastAsia="ＭＳ 明朝" w:hAnsi="ＭＳ 明朝" w:cs="ＭＳ 明朝" w:hint="eastAsia"/>
          <w:kern w:val="0"/>
          <w:szCs w:val="21"/>
        </w:rPr>
        <w:t>します</w:t>
      </w:r>
      <w:r w:rsidRPr="004F087F">
        <w:rPr>
          <w:rFonts w:ascii="ＭＳ 明朝" w:eastAsia="ＭＳ 明朝" w:hAnsi="ＭＳ 明朝" w:cs="ＭＳ 明朝"/>
          <w:kern w:val="0"/>
          <w:szCs w:val="21"/>
        </w:rPr>
        <w:t>。</w:t>
      </w:r>
    </w:p>
    <w:p w14:paraId="32B66DF9" w14:textId="57F0DA11" w:rsidR="006F3EC5" w:rsidRPr="006F3EC5" w:rsidRDefault="00C7340E" w:rsidP="00C7340E">
      <w:pPr>
        <w:rPr>
          <w:rFonts w:ascii="ＭＳ 明朝" w:eastAsia="ＭＳ 明朝" w:hAnsi="ＭＳ 明朝" w:cs="ＭＳ 明朝"/>
          <w:b/>
          <w:bCs/>
          <w:kern w:val="0"/>
          <w:szCs w:val="21"/>
        </w:rPr>
      </w:pPr>
      <w:r>
        <w:rPr>
          <w:rFonts w:ascii="ＭＳ 明朝" w:eastAsia="ＭＳ 明朝" w:hAnsi="ＭＳ 明朝" w:cs="ＭＳ 明朝" w:hint="eastAsia"/>
          <w:kern w:val="0"/>
          <w:szCs w:val="21"/>
        </w:rPr>
        <w:t xml:space="preserve">　　 </w:t>
      </w:r>
    </w:p>
    <w:p w14:paraId="673B1915" w14:textId="13AD3927" w:rsidR="00791F0E" w:rsidRDefault="00791F0E" w:rsidP="00A55FD8">
      <w:pPr>
        <w:ind w:leftChars="135" w:left="283" w:firstLineChars="133" w:firstLine="279"/>
        <w:rPr>
          <w:rFonts w:ascii="ＭＳ 明朝" w:eastAsia="ＭＳ 明朝" w:hAnsi="ＭＳ 明朝" w:cs="ＭＳ 明朝"/>
          <w:color w:val="000000" w:themeColor="text1"/>
          <w:kern w:val="0"/>
          <w:szCs w:val="21"/>
        </w:rPr>
      </w:pPr>
    </w:p>
    <w:p w14:paraId="77765AB7" w14:textId="12831E9C"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4B3A1186" w14:textId="0DBF2D21"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7A331098" w14:textId="14108D9C"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5A154CD9" w14:textId="7E31FCFE"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5EC38625" w14:textId="0DFE2C9C"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6B02171D" w14:textId="4A3DA773"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3A4DC09E" w14:textId="53E33F12"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4FF76EEE" w14:textId="62676EAF"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350E21B1" w14:textId="7A2F4F46"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040137AE" w14:textId="3DC1BC71"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4C6717A9" w14:textId="2A039BB7"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677995D8" w14:textId="3E765B8E"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5DA3397D" w14:textId="59E1679F"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3751183A" w14:textId="3D1B3E44"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59307E55" w14:textId="346B7598"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198B2595" w14:textId="0A2D850C" w:rsidR="00C11C09" w:rsidRDefault="00C11C09" w:rsidP="00A55FD8">
      <w:pPr>
        <w:ind w:leftChars="135" w:left="283" w:firstLineChars="133" w:firstLine="279"/>
        <w:rPr>
          <w:rFonts w:ascii="ＭＳ 明朝" w:eastAsia="ＭＳ 明朝" w:hAnsi="ＭＳ 明朝" w:cs="ＭＳ 明朝"/>
          <w:color w:val="000000" w:themeColor="text1"/>
          <w:kern w:val="0"/>
          <w:szCs w:val="21"/>
        </w:rPr>
      </w:pPr>
    </w:p>
    <w:p w14:paraId="74AFD2F8" w14:textId="77777777" w:rsidR="00C11C09" w:rsidRPr="00581A6E" w:rsidRDefault="00C11C09" w:rsidP="00FC2700">
      <w:pPr>
        <w:rPr>
          <w:rFonts w:ascii="ＭＳ 明朝" w:eastAsia="ＭＳ 明朝" w:hAnsi="ＭＳ 明朝" w:cs="ＭＳ 明朝"/>
          <w:color w:val="000000" w:themeColor="text1"/>
          <w:kern w:val="0"/>
          <w:szCs w:val="21"/>
        </w:rPr>
      </w:pPr>
    </w:p>
    <w:p w14:paraId="39F306EE" w14:textId="5C0EA5C5" w:rsidR="00247515" w:rsidRPr="00C11C09" w:rsidRDefault="00C11C09" w:rsidP="00C11C09">
      <w:pPr>
        <w:rPr>
          <w:rFonts w:ascii="ＭＳ 明朝" w:eastAsia="ＭＳ 明朝" w:hAnsi="ＭＳ 明朝" w:cs="ＭＳ 明朝"/>
          <w:color w:val="000000" w:themeColor="text1"/>
          <w:kern w:val="0"/>
          <w:szCs w:val="21"/>
        </w:rPr>
      </w:pPr>
      <w:r w:rsidRPr="00C11C09">
        <w:rPr>
          <w:rFonts w:ascii="ＭＳ 明朝" w:eastAsia="ＭＳ 明朝" w:hAnsi="ＭＳ 明朝" w:cs="ＭＳ 明朝" w:hint="eastAsia"/>
          <w:color w:val="000000" w:themeColor="text1"/>
          <w:kern w:val="0"/>
          <w:szCs w:val="21"/>
        </w:rPr>
        <w:lastRenderedPageBreak/>
        <w:t>3.</w:t>
      </w:r>
      <w:r>
        <w:rPr>
          <w:rFonts w:ascii="ＭＳ 明朝" w:eastAsia="ＭＳ 明朝" w:hAnsi="ＭＳ 明朝" w:cs="ＭＳ 明朝" w:hint="eastAsia"/>
          <w:color w:val="000000" w:themeColor="text1"/>
          <w:kern w:val="0"/>
          <w:szCs w:val="21"/>
        </w:rPr>
        <w:t xml:space="preserve">　</w:t>
      </w:r>
      <w:r w:rsidR="00581A6E" w:rsidRPr="00C11C09">
        <w:rPr>
          <w:rFonts w:ascii="ＭＳ 明朝" w:eastAsia="ＭＳ 明朝" w:hAnsi="ＭＳ 明朝" w:cs="ＭＳ 明朝" w:hint="eastAsia"/>
          <w:color w:val="000000" w:themeColor="text1"/>
          <w:kern w:val="0"/>
          <w:szCs w:val="21"/>
        </w:rPr>
        <w:t>身体拘束</w:t>
      </w:r>
      <w:r w:rsidR="00D47F48" w:rsidRPr="00C11C09">
        <w:rPr>
          <w:rFonts w:ascii="ＭＳ 明朝" w:eastAsia="ＭＳ 明朝" w:hAnsi="ＭＳ 明朝" w:cs="ＭＳ 明朝" w:hint="eastAsia"/>
          <w:color w:val="000000" w:themeColor="text1"/>
          <w:kern w:val="0"/>
          <w:szCs w:val="21"/>
        </w:rPr>
        <w:t>等適正化のための体制</w:t>
      </w:r>
      <w:r w:rsidR="00247515" w:rsidRPr="00C11C09">
        <w:rPr>
          <w:rFonts w:ascii="ＭＳ 明朝" w:eastAsia="ＭＳ 明朝" w:hAnsi="ＭＳ 明朝" w:cs="ＭＳ 明朝" w:hint="eastAsia"/>
          <w:color w:val="000000" w:themeColor="text1"/>
          <w:kern w:val="0"/>
          <w:szCs w:val="21"/>
        </w:rPr>
        <w:t xml:space="preserve"> </w:t>
      </w:r>
      <w:r w:rsidR="00247515" w:rsidRPr="00C11C09">
        <w:rPr>
          <w:rFonts w:ascii="ＭＳ 明朝" w:eastAsia="ＭＳ 明朝" w:hAnsi="ＭＳ 明朝" w:cs="ＭＳ 明朝"/>
          <w:color w:val="000000" w:themeColor="text1"/>
          <w:kern w:val="0"/>
          <w:szCs w:val="21"/>
        </w:rPr>
        <w:t xml:space="preserve"> </w:t>
      </w:r>
    </w:p>
    <w:p w14:paraId="40C679B5" w14:textId="77777777" w:rsidR="00CE5E4C" w:rsidRDefault="00CE5E4C" w:rsidP="00D65389">
      <w:pPr>
        <w:ind w:firstLineChars="202" w:firstLine="424"/>
        <w:rPr>
          <w:rFonts w:ascii="ＭＳ 明朝" w:eastAsia="ＭＳ 明朝" w:hAnsi="ＭＳ 明朝" w:cs="ＭＳ 明朝"/>
          <w:color w:val="000000" w:themeColor="text1"/>
          <w:kern w:val="0"/>
          <w:szCs w:val="21"/>
        </w:rPr>
      </w:pPr>
    </w:p>
    <w:p w14:paraId="4FA28313" w14:textId="04537D2F" w:rsidR="00D47F48" w:rsidRPr="004F087F" w:rsidRDefault="00D47F48" w:rsidP="00224CE2">
      <w:pPr>
        <w:ind w:firstLineChars="202" w:firstLine="424"/>
        <w:rPr>
          <w:rFonts w:ascii="ＭＳ 明朝" w:eastAsia="ＭＳ 明朝" w:hAnsi="ＭＳ 明朝" w:cs="ＭＳ 明朝"/>
          <w:color w:val="000000" w:themeColor="text1"/>
          <w:kern w:val="0"/>
          <w:szCs w:val="21"/>
        </w:rPr>
      </w:pPr>
      <w:r w:rsidRPr="004F087F">
        <w:rPr>
          <w:rFonts w:ascii="ＭＳ 明朝" w:eastAsia="ＭＳ 明朝" w:hAnsi="ＭＳ 明朝" w:cs="ＭＳ 明朝" w:hint="eastAsia"/>
          <w:color w:val="000000" w:themeColor="text1"/>
          <w:kern w:val="0"/>
          <w:szCs w:val="21"/>
        </w:rPr>
        <w:t>次の取り組みを継続的に実施し、</w:t>
      </w:r>
      <w:r w:rsidR="00581A6E" w:rsidRPr="004F087F">
        <w:rPr>
          <w:rFonts w:ascii="ＭＳ 明朝" w:eastAsia="ＭＳ 明朝" w:hAnsi="ＭＳ 明朝" w:cs="ＭＳ 明朝" w:hint="eastAsia"/>
          <w:color w:val="000000" w:themeColor="text1"/>
          <w:kern w:val="0"/>
          <w:szCs w:val="21"/>
        </w:rPr>
        <w:t>身体拘束</w:t>
      </w:r>
      <w:r w:rsidRPr="004F087F">
        <w:rPr>
          <w:rFonts w:ascii="ＭＳ 明朝" w:eastAsia="ＭＳ 明朝" w:hAnsi="ＭＳ 明朝" w:cs="ＭＳ 明朝" w:hint="eastAsia"/>
          <w:color w:val="000000" w:themeColor="text1"/>
          <w:kern w:val="0"/>
          <w:szCs w:val="21"/>
        </w:rPr>
        <w:t>適正化のため体制を維持・強化します。</w:t>
      </w:r>
      <w:r w:rsidR="00224CE2" w:rsidRPr="004F087F">
        <w:rPr>
          <w:rFonts w:ascii="ＭＳ 明朝" w:eastAsia="ＭＳ 明朝" w:hAnsi="ＭＳ 明朝" w:cs="ＭＳ 明朝" w:hint="eastAsia"/>
          <w:color w:val="000000" w:themeColor="text1"/>
          <w:kern w:val="0"/>
          <w:szCs w:val="21"/>
        </w:rPr>
        <w:t>尚、発達支援において、身体的な介入を伴う支援や対応に係る場面では、別紙「【特定非営利活動法人</w:t>
      </w:r>
      <w:r w:rsidR="00224CE2" w:rsidRPr="004F087F">
        <w:rPr>
          <w:rFonts w:ascii="ＭＳ 明朝" w:eastAsia="ＭＳ 明朝" w:hAnsi="ＭＳ 明朝" w:cs="ＭＳ 明朝"/>
          <w:color w:val="000000" w:themeColor="text1"/>
          <w:kern w:val="0"/>
          <w:szCs w:val="21"/>
        </w:rPr>
        <w:t>ADDS】身体的な介入を伴う支援や対応に係る指針</w:t>
      </w:r>
      <w:r w:rsidR="00224CE2" w:rsidRPr="004F087F">
        <w:rPr>
          <w:rFonts w:ascii="ＭＳ 明朝" w:eastAsia="ＭＳ 明朝" w:hAnsi="ＭＳ 明朝" w:cs="ＭＳ 明朝" w:hint="eastAsia"/>
          <w:color w:val="000000" w:themeColor="text1"/>
          <w:kern w:val="0"/>
          <w:szCs w:val="21"/>
        </w:rPr>
        <w:t>」に則った対応を行ってまいります。</w:t>
      </w:r>
    </w:p>
    <w:p w14:paraId="11B4EFCD" w14:textId="77777777" w:rsidR="00CE5E4C" w:rsidRPr="003E122A" w:rsidRDefault="00CE5E4C" w:rsidP="00D65389">
      <w:pPr>
        <w:overflowPunct w:val="0"/>
        <w:ind w:firstLineChars="67" w:firstLine="141"/>
        <w:textAlignment w:val="baseline"/>
        <w:rPr>
          <w:rFonts w:ascii="ＭＳ 明朝" w:eastAsia="ＭＳ 明朝" w:hAnsi="ＭＳ 明朝" w:cs="ＭＳ 明朝"/>
          <w:kern w:val="0"/>
          <w:szCs w:val="21"/>
        </w:rPr>
      </w:pPr>
    </w:p>
    <w:p w14:paraId="288B41CD" w14:textId="28EC9B3E" w:rsidR="000337CE" w:rsidRPr="00C11C09" w:rsidRDefault="00581A6E" w:rsidP="00C11C09">
      <w:pPr>
        <w:pStyle w:val="af1"/>
        <w:numPr>
          <w:ilvl w:val="0"/>
          <w:numId w:val="27"/>
        </w:numPr>
        <w:overflowPunct w:val="0"/>
        <w:ind w:leftChars="0"/>
        <w:textAlignment w:val="baseline"/>
        <w:rPr>
          <w:rFonts w:ascii="ＭＳ 明朝" w:eastAsia="ＭＳ 明朝" w:hAnsi="ＭＳ 明朝" w:cs="ＭＳ 明朝"/>
          <w:kern w:val="0"/>
          <w:szCs w:val="21"/>
        </w:rPr>
      </w:pPr>
      <w:r w:rsidRPr="00C11C09">
        <w:rPr>
          <w:rFonts w:ascii="ＭＳ 明朝" w:eastAsia="ＭＳ 明朝" w:hAnsi="ＭＳ 明朝" w:cs="ＭＳ 明朝" w:hint="eastAsia"/>
          <w:kern w:val="0"/>
          <w:szCs w:val="21"/>
        </w:rPr>
        <w:t>身体拘束</w:t>
      </w:r>
      <w:r w:rsidR="00D47F48" w:rsidRPr="00C11C09">
        <w:rPr>
          <w:rFonts w:ascii="ＭＳ 明朝" w:eastAsia="ＭＳ 明朝" w:hAnsi="ＭＳ 明朝" w:cs="ＭＳ 明朝" w:hint="eastAsia"/>
          <w:kern w:val="0"/>
          <w:szCs w:val="21"/>
        </w:rPr>
        <w:t>適正化検討委員会の設置及び開催</w:t>
      </w:r>
    </w:p>
    <w:p w14:paraId="03BEE4DC" w14:textId="531BED02" w:rsidR="00410C92" w:rsidRPr="00613F9C" w:rsidRDefault="00CE5E4C" w:rsidP="00613F9C">
      <w:pPr>
        <w:overflowPunct w:val="0"/>
        <w:ind w:left="141"/>
        <w:textAlignment w:val="baseline"/>
        <w:rPr>
          <w:rFonts w:ascii="ＭＳ 明朝" w:eastAsia="ＭＳ 明朝" w:hAnsi="ＭＳ 明朝" w:cs="ＭＳ 明朝"/>
          <w:kern w:val="0"/>
          <w:szCs w:val="21"/>
        </w:rPr>
      </w:pPr>
      <w:r w:rsidRPr="003E122A">
        <w:rPr>
          <w:rFonts w:ascii="ＭＳ 明朝" w:eastAsia="ＭＳ 明朝" w:hAnsi="ＭＳ 明朝" w:cs="ＭＳ 明朝" w:hint="eastAsia"/>
          <w:kern w:val="0"/>
          <w:szCs w:val="21"/>
        </w:rPr>
        <w:t xml:space="preserve">　特定非営利活動法人ADDS</w:t>
      </w:r>
      <w:r w:rsidR="0079388C">
        <w:rPr>
          <w:rFonts w:ascii="ＭＳ 明朝" w:eastAsia="ＭＳ 明朝" w:hAnsi="ＭＳ 明朝" w:cs="ＭＳ 明朝" w:hint="eastAsia"/>
          <w:kern w:val="0"/>
          <w:szCs w:val="21"/>
        </w:rPr>
        <w:t>（A</w:t>
      </w:r>
      <w:r w:rsidR="0079388C">
        <w:rPr>
          <w:rFonts w:ascii="ＭＳ 明朝" w:eastAsia="ＭＳ 明朝" w:hAnsi="ＭＳ 明朝" w:cs="ＭＳ 明朝"/>
          <w:kern w:val="0"/>
          <w:szCs w:val="21"/>
        </w:rPr>
        <w:t>DDS Kids1st</w:t>
      </w:r>
      <w:r w:rsidR="0079388C">
        <w:rPr>
          <w:rFonts w:ascii="ＭＳ 明朝" w:eastAsia="ＭＳ 明朝" w:hAnsi="ＭＳ 明朝" w:cs="ＭＳ 明朝" w:hint="eastAsia"/>
          <w:kern w:val="0"/>
          <w:szCs w:val="21"/>
        </w:rPr>
        <w:t>荻窪・鎌倉</w:t>
      </w:r>
      <w:r w:rsidR="00613F9C">
        <w:rPr>
          <w:rFonts w:ascii="ＭＳ 明朝" w:eastAsia="ＭＳ 明朝" w:hAnsi="ＭＳ 明朝" w:cs="ＭＳ 明朝" w:hint="eastAsia"/>
          <w:kern w:val="0"/>
          <w:szCs w:val="21"/>
        </w:rPr>
        <w:t>・江戸川区発達相談</w:t>
      </w:r>
      <w:r w:rsidR="00613F9C">
        <w:rPr>
          <w:rFonts w:ascii="ＭＳ 明朝" w:eastAsia="ＭＳ 明朝" w:hAnsi="ＭＳ 明朝" w:cs="ＭＳ 明朝" w:hint="eastAsia"/>
          <w:kern w:val="0"/>
          <w:sz w:val="18"/>
          <w:szCs w:val="18"/>
        </w:rPr>
        <w:t>・</w:t>
      </w:r>
      <w:r w:rsidR="00613F9C">
        <w:rPr>
          <w:rFonts w:ascii="ＭＳ 明朝" w:eastAsia="ＭＳ 明朝" w:hAnsi="ＭＳ 明朝" w:cs="ＭＳ 明朝" w:hint="eastAsia"/>
          <w:kern w:val="0"/>
          <w:szCs w:val="21"/>
        </w:rPr>
        <w:t>支援</w:t>
      </w:r>
      <w:r w:rsidR="00235DAF">
        <w:rPr>
          <w:rFonts w:ascii="ＭＳ 明朝" w:eastAsia="ＭＳ 明朝" w:hAnsi="ＭＳ 明朝" w:cs="ＭＳ 明朝" w:hint="eastAsia"/>
          <w:kern w:val="0"/>
          <w:szCs w:val="21"/>
        </w:rPr>
        <w:t>ｾﾝﾀｰ</w:t>
      </w:r>
      <w:r w:rsidR="0079388C">
        <w:rPr>
          <w:rFonts w:ascii="ＭＳ 明朝" w:eastAsia="ＭＳ 明朝" w:hAnsi="ＭＳ 明朝" w:cs="ＭＳ 明朝" w:hint="eastAsia"/>
          <w:kern w:val="0"/>
          <w:szCs w:val="21"/>
        </w:rPr>
        <w:t>）</w:t>
      </w:r>
      <w:r w:rsidRPr="003E122A">
        <w:rPr>
          <w:rFonts w:ascii="ＭＳ 明朝" w:eastAsia="ＭＳ 明朝" w:hAnsi="ＭＳ 明朝" w:cs="ＭＳ 明朝" w:hint="eastAsia"/>
          <w:kern w:val="0"/>
          <w:szCs w:val="21"/>
        </w:rPr>
        <w:t>では</w:t>
      </w:r>
      <w:r w:rsidR="00581A6E">
        <w:rPr>
          <w:rFonts w:ascii="ＭＳ 明朝" w:eastAsia="ＭＳ 明朝" w:hAnsi="ＭＳ 明朝" w:cs="ＭＳ 明朝" w:hint="eastAsia"/>
          <w:kern w:val="0"/>
          <w:szCs w:val="21"/>
        </w:rPr>
        <w:t>身体拘束</w:t>
      </w:r>
      <w:r w:rsidRPr="003E122A">
        <w:rPr>
          <w:rFonts w:ascii="ＭＳ 明朝" w:eastAsia="ＭＳ 明朝" w:hAnsi="ＭＳ 明朝" w:cs="ＭＳ 明朝" w:hint="eastAsia"/>
          <w:kern w:val="0"/>
          <w:szCs w:val="21"/>
        </w:rPr>
        <w:t>適正化検討委員会(委員会)を設置し</w:t>
      </w:r>
      <w:r w:rsidR="00410C92" w:rsidRPr="003E122A">
        <w:rPr>
          <w:rFonts w:ascii="ＭＳ 明朝" w:eastAsia="ＭＳ 明朝" w:hAnsi="ＭＳ 明朝" w:cs="ＭＳ 明朝" w:hint="eastAsia"/>
          <w:kern w:val="0"/>
          <w:szCs w:val="21"/>
        </w:rPr>
        <w:t>１年に１回以上、法人内での身体拘束の適正化に向けての現状把握及び改善についての検討、</w:t>
      </w:r>
      <w:r w:rsidR="00410C92" w:rsidRPr="003E122A">
        <w:rPr>
          <w:rFonts w:ascii="ＭＳ 明朝" w:eastAsia="ＭＳ 明朝" w:hAnsi="ＭＳ 明朝" w:cs="ＭＳ 明朝"/>
          <w:kern w:val="0"/>
          <w:szCs w:val="21"/>
        </w:rPr>
        <w:t>身体拘束の適正化に関する職員全体への指導</w:t>
      </w:r>
      <w:r w:rsidR="00410C92" w:rsidRPr="003E122A">
        <w:rPr>
          <w:rFonts w:ascii="ＭＳ 明朝" w:eastAsia="ＭＳ 明朝" w:hAnsi="ＭＳ 明朝" w:cs="ＭＳ 明朝" w:hint="eastAsia"/>
          <w:kern w:val="0"/>
          <w:szCs w:val="21"/>
        </w:rPr>
        <w:t>内容の検討を行います。</w:t>
      </w:r>
      <w:r w:rsidR="00EB2349">
        <w:rPr>
          <w:rFonts w:ascii="ＭＳ 明朝" w:eastAsia="ＭＳ 明朝" w:hAnsi="ＭＳ 明朝" w:cs="ＭＳ 明朝" w:hint="eastAsia"/>
          <w:kern w:val="0"/>
          <w:szCs w:val="21"/>
        </w:rPr>
        <w:t>委員会</w:t>
      </w:r>
      <w:r w:rsidR="00EB2349" w:rsidRPr="00BF07FE">
        <w:rPr>
          <w:rFonts w:ascii="ＭＳ 明朝" w:eastAsia="ＭＳ 明朝" w:hAnsi="ＭＳ 明朝" w:cs="ＭＳ 明朝" w:hint="eastAsia"/>
          <w:kern w:val="0"/>
          <w:szCs w:val="21"/>
        </w:rPr>
        <w:t>の開催は身体拘束等適正化委員会で検討し適正であると判断した場合、虐待防止</w:t>
      </w:r>
      <w:r w:rsidR="00EB2349">
        <w:rPr>
          <w:rFonts w:ascii="ＭＳ 明朝" w:eastAsia="ＭＳ 明朝" w:hAnsi="ＭＳ 明朝" w:cs="ＭＳ 明朝" w:hint="eastAsia"/>
          <w:kern w:val="0"/>
          <w:szCs w:val="21"/>
        </w:rPr>
        <w:t>委員会</w:t>
      </w:r>
      <w:r w:rsidR="00EB2349" w:rsidRPr="00BF07FE">
        <w:rPr>
          <w:rFonts w:ascii="ＭＳ 明朝" w:eastAsia="ＭＳ 明朝" w:hAnsi="ＭＳ 明朝" w:cs="ＭＳ 明朝" w:hint="eastAsia"/>
          <w:kern w:val="0"/>
          <w:szCs w:val="21"/>
        </w:rPr>
        <w:t>と同時に開催することとします。</w:t>
      </w:r>
      <w:r w:rsidR="00410C92" w:rsidRPr="003E122A">
        <w:rPr>
          <w:rFonts w:ascii="ＭＳ 明朝" w:eastAsia="ＭＳ 明朝" w:hAnsi="ＭＳ 明朝"/>
        </w:rPr>
        <w:t>必要時は随時開催し</w:t>
      </w:r>
      <w:r w:rsidR="003E122A" w:rsidRPr="003E122A">
        <w:rPr>
          <w:rFonts w:ascii="ＭＳ 明朝" w:eastAsia="ＭＳ 明朝" w:hAnsi="ＭＳ 明朝" w:hint="eastAsia"/>
        </w:rPr>
        <w:t>、</w:t>
      </w:r>
      <w:r w:rsidR="00410C92" w:rsidRPr="003E122A">
        <w:rPr>
          <w:rFonts w:ascii="ＭＳ 明朝" w:eastAsia="ＭＳ 明朝" w:hAnsi="ＭＳ 明朝" w:cs="ＭＳ 明朝"/>
          <w:kern w:val="0"/>
          <w:szCs w:val="21"/>
        </w:rPr>
        <w:t>身体拘束を実施せざるを得ない場合の検討及び手続き</w:t>
      </w:r>
      <w:r w:rsidR="00410C92" w:rsidRPr="003E122A">
        <w:rPr>
          <w:rFonts w:ascii="ＭＳ 明朝" w:eastAsia="ＭＳ 明朝" w:hAnsi="ＭＳ 明朝" w:cs="ＭＳ 明朝" w:hint="eastAsia"/>
          <w:kern w:val="0"/>
          <w:szCs w:val="21"/>
        </w:rPr>
        <w:t>、緊急やむを得ない理由から身体拘束を実施している場合(実施を</w:t>
      </w:r>
      <w:r w:rsidR="00410C92" w:rsidRPr="003E122A">
        <w:rPr>
          <w:rFonts w:ascii="ＭＳ 明朝" w:eastAsia="ＭＳ 明朝" w:hAnsi="ＭＳ 明朝" w:cs="ＭＳ 明朝"/>
          <w:kern w:val="0"/>
          <w:szCs w:val="21"/>
        </w:rPr>
        <w:t>開始</w:t>
      </w:r>
      <w:r w:rsidR="00410C92" w:rsidRPr="003E122A">
        <w:rPr>
          <w:rFonts w:ascii="ＭＳ 明朝" w:eastAsia="ＭＳ 明朝" w:hAnsi="ＭＳ 明朝" w:cs="ＭＳ 明朝" w:hint="eastAsia"/>
          <w:kern w:val="0"/>
          <w:szCs w:val="21"/>
        </w:rPr>
        <w:t>す</w:t>
      </w:r>
      <w:r w:rsidR="00410C92" w:rsidRPr="003E122A">
        <w:rPr>
          <w:rFonts w:ascii="ＭＳ 明朝" w:eastAsia="ＭＳ 明朝" w:hAnsi="ＭＳ 明朝" w:cs="ＭＳ 明朝"/>
          <w:kern w:val="0"/>
          <w:szCs w:val="21"/>
        </w:rPr>
        <w:t>る場合を含む</w:t>
      </w:r>
      <w:r w:rsidR="00410C92" w:rsidRPr="003E122A">
        <w:rPr>
          <w:rFonts w:ascii="ＭＳ 明朝" w:eastAsia="ＭＳ 明朝" w:hAnsi="ＭＳ 明朝" w:cs="ＭＳ 明朝" w:hint="eastAsia"/>
          <w:kern w:val="0"/>
          <w:szCs w:val="21"/>
        </w:rPr>
        <w:t>)の実施状況の確認や３要件</w:t>
      </w:r>
      <w:r w:rsidR="003E122A" w:rsidRPr="003E122A">
        <w:rPr>
          <w:rFonts w:ascii="ＭＳ 明朝" w:eastAsia="ＭＳ 明朝" w:hAnsi="ＭＳ 明朝" w:cs="ＭＳ 明朝" w:hint="eastAsia"/>
          <w:kern w:val="0"/>
          <w:szCs w:val="21"/>
        </w:rPr>
        <w:t>の</w:t>
      </w:r>
      <w:r w:rsidR="00410C92" w:rsidRPr="003E122A">
        <w:rPr>
          <w:rFonts w:ascii="ＭＳ 明朝" w:eastAsia="ＭＳ 明朝" w:hAnsi="ＭＳ 明朝" w:cs="ＭＳ 明朝" w:hint="eastAsia"/>
          <w:kern w:val="0"/>
          <w:szCs w:val="21"/>
        </w:rPr>
        <w:t>検討</w:t>
      </w:r>
      <w:r w:rsidR="003E122A" w:rsidRPr="003E122A">
        <w:rPr>
          <w:rFonts w:ascii="ＭＳ 明朝" w:eastAsia="ＭＳ 明朝" w:hAnsi="ＭＳ 明朝" w:cs="ＭＳ 明朝" w:hint="eastAsia"/>
          <w:kern w:val="0"/>
          <w:szCs w:val="21"/>
        </w:rPr>
        <w:t>を行</w:t>
      </w:r>
      <w:r w:rsidR="003E122A">
        <w:rPr>
          <w:rFonts w:ascii="ＭＳ 明朝" w:eastAsia="ＭＳ 明朝" w:hAnsi="ＭＳ 明朝" w:cs="ＭＳ 明朝" w:hint="eastAsia"/>
          <w:color w:val="000000" w:themeColor="text1"/>
          <w:kern w:val="0"/>
          <w:szCs w:val="21"/>
        </w:rPr>
        <w:t>います。</w:t>
      </w:r>
    </w:p>
    <w:p w14:paraId="3A72FE72" w14:textId="632EF7F0" w:rsidR="00410C92" w:rsidRPr="00410C92" w:rsidRDefault="00613F9C" w:rsidP="000337CE">
      <w:pPr>
        <w:ind w:firstLineChars="100" w:firstLine="210"/>
        <w:rPr>
          <w:rFonts w:ascii="ＭＳ 明朝" w:eastAsia="ＭＳ 明朝" w:hAnsi="ＭＳ 明朝" w:cs="ＭＳ 明朝"/>
          <w:color w:val="FF0000"/>
          <w:kern w:val="0"/>
          <w:szCs w:val="21"/>
        </w:rPr>
      </w:pPr>
      <w:r>
        <w:rPr>
          <w:rFonts w:ascii="ＭＳ 明朝" w:eastAsia="ＭＳ 明朝" w:hAnsi="ＭＳ 明朝" w:cs="ＭＳ 明朝" w:hint="eastAsia"/>
          <w:color w:val="FF0000"/>
          <w:kern w:val="0"/>
          <w:szCs w:val="21"/>
        </w:rPr>
        <w:t xml:space="preserve"> </w:t>
      </w:r>
    </w:p>
    <w:p w14:paraId="6CDDD333" w14:textId="12078354" w:rsidR="00D65389" w:rsidRPr="00156C82" w:rsidRDefault="00613F9C" w:rsidP="00613F9C">
      <w:pPr>
        <w:pStyle w:val="af1"/>
        <w:numPr>
          <w:ilvl w:val="0"/>
          <w:numId w:val="28"/>
        </w:numPr>
        <w:ind w:leftChars="0"/>
        <w:rPr>
          <w:rFonts w:ascii="ＭＳ 明朝" w:eastAsia="ＭＳ 明朝" w:hAnsi="ＭＳ 明朝"/>
          <w:color w:val="000000" w:themeColor="text1"/>
          <w:szCs w:val="21"/>
        </w:rPr>
      </w:pPr>
      <w:r>
        <w:rPr>
          <w:rFonts w:ascii="ＭＳ 明朝" w:eastAsia="ＭＳ 明朝" w:hAnsi="ＭＳ 明朝" w:cs="ＭＳ 明朝" w:hint="eastAsia"/>
          <w:color w:val="000000" w:themeColor="text1"/>
          <w:kern w:val="0"/>
          <w:szCs w:val="21"/>
        </w:rPr>
        <w:t xml:space="preserve"> </w:t>
      </w:r>
      <w:r>
        <w:rPr>
          <w:rFonts w:ascii="ＭＳ 明朝" w:eastAsia="ＭＳ 明朝" w:hAnsi="ＭＳ 明朝" w:cs="ＭＳ 明朝"/>
          <w:color w:val="000000" w:themeColor="text1"/>
          <w:kern w:val="0"/>
          <w:szCs w:val="21"/>
        </w:rPr>
        <w:t xml:space="preserve"> </w:t>
      </w:r>
      <w:r w:rsidR="00581A6E">
        <w:rPr>
          <w:rFonts w:ascii="ＭＳ 明朝" w:eastAsia="ＭＳ 明朝" w:hAnsi="ＭＳ 明朝" w:cs="ＭＳ 明朝" w:hint="eastAsia"/>
          <w:color w:val="000000" w:themeColor="text1"/>
          <w:kern w:val="0"/>
          <w:szCs w:val="21"/>
        </w:rPr>
        <w:t>身体拘束</w:t>
      </w:r>
      <w:r w:rsidR="00662126" w:rsidRPr="00CE5E4C">
        <w:rPr>
          <w:rFonts w:ascii="ＭＳ 明朝" w:eastAsia="ＭＳ 明朝" w:hAnsi="ＭＳ 明朝" w:cs="ＭＳ 明朝" w:hint="eastAsia"/>
          <w:color w:val="000000" w:themeColor="text1"/>
          <w:kern w:val="0"/>
          <w:szCs w:val="21"/>
        </w:rPr>
        <w:t>適正化検討</w:t>
      </w:r>
      <w:r w:rsidR="00D47F48" w:rsidRPr="00156C82">
        <w:rPr>
          <w:rFonts w:ascii="ＭＳ 明朝" w:eastAsia="ＭＳ 明朝" w:hAnsi="ＭＳ 明朝" w:cs="ＭＳ 明朝" w:hint="eastAsia"/>
          <w:color w:val="000000" w:themeColor="text1"/>
          <w:kern w:val="0"/>
          <w:szCs w:val="21"/>
        </w:rPr>
        <w:t>委員会の構成員</w:t>
      </w:r>
    </w:p>
    <w:p w14:paraId="0B82DB3A" w14:textId="00E911B7" w:rsidR="00410C92" w:rsidRPr="00410C92" w:rsidRDefault="00156C82" w:rsidP="00410C92">
      <w:pPr>
        <w:ind w:left="141"/>
        <w:rPr>
          <w:rFonts w:ascii="ＭＳ 明朝" w:eastAsia="ＭＳ 明朝" w:hAnsi="ＭＳ 明朝" w:cs="ＭＳ 明朝"/>
          <w:color w:val="FF0000"/>
          <w:kern w:val="0"/>
          <w:szCs w:val="21"/>
          <w:u w:val="single"/>
        </w:rPr>
      </w:pPr>
      <w:r>
        <w:rPr>
          <w:rFonts w:ascii="ＭＳ 明朝" w:eastAsia="ＭＳ 明朝" w:hAnsi="ＭＳ 明朝" w:hint="eastAsia"/>
          <w:color w:val="000000" w:themeColor="text1"/>
          <w:szCs w:val="21"/>
        </w:rPr>
        <w:t xml:space="preserve">　</w:t>
      </w:r>
      <w:r w:rsidR="00581A6E">
        <w:rPr>
          <w:rFonts w:ascii="ＭＳ 明朝" w:eastAsia="ＭＳ 明朝" w:hAnsi="ＭＳ 明朝" w:cs="ＭＳ 明朝" w:hint="eastAsia"/>
          <w:color w:val="000000" w:themeColor="text1"/>
          <w:kern w:val="0"/>
          <w:szCs w:val="21"/>
        </w:rPr>
        <w:t>身体拘束</w:t>
      </w:r>
      <w:r w:rsidR="00662126" w:rsidRPr="00CE5E4C">
        <w:rPr>
          <w:rFonts w:ascii="ＭＳ 明朝" w:eastAsia="ＭＳ 明朝" w:hAnsi="ＭＳ 明朝" w:cs="ＭＳ 明朝" w:hint="eastAsia"/>
          <w:color w:val="000000" w:themeColor="text1"/>
          <w:kern w:val="0"/>
          <w:szCs w:val="21"/>
        </w:rPr>
        <w:t>適正化検討</w:t>
      </w:r>
      <w:r>
        <w:rPr>
          <w:rFonts w:ascii="ＭＳ 明朝" w:eastAsia="ＭＳ 明朝" w:hAnsi="ＭＳ 明朝" w:hint="eastAsia"/>
          <w:color w:val="000000" w:themeColor="text1"/>
          <w:szCs w:val="21"/>
        </w:rPr>
        <w:t>委員会の構成員は</w:t>
      </w:r>
      <w:r w:rsidR="0025320C">
        <w:rPr>
          <w:rFonts w:ascii="ＭＳ 明朝" w:eastAsia="ＭＳ 明朝" w:hAnsi="ＭＳ 明朝" w:hint="eastAsia"/>
          <w:color w:val="000000" w:themeColor="text1"/>
          <w:szCs w:val="21"/>
        </w:rPr>
        <w:t>虐待防止委員会と兼任</w:t>
      </w:r>
      <w:r w:rsidR="00EB2349">
        <w:rPr>
          <w:rFonts w:ascii="ＭＳ 明朝" w:eastAsia="ＭＳ 明朝" w:hAnsi="ＭＳ 明朝" w:hint="eastAsia"/>
          <w:color w:val="000000" w:themeColor="text1"/>
          <w:szCs w:val="21"/>
        </w:rPr>
        <w:t>できることと</w:t>
      </w:r>
      <w:r w:rsidR="0025320C">
        <w:rPr>
          <w:rFonts w:ascii="ＭＳ 明朝" w:eastAsia="ＭＳ 明朝" w:hAnsi="ＭＳ 明朝" w:hint="eastAsia"/>
          <w:color w:val="000000" w:themeColor="text1"/>
          <w:szCs w:val="21"/>
        </w:rPr>
        <w:t>し</w:t>
      </w:r>
      <w:r w:rsidR="00662126">
        <w:rPr>
          <w:rFonts w:ascii="ＭＳ 明朝" w:eastAsia="ＭＳ 明朝" w:hAnsi="ＭＳ 明朝" w:hint="eastAsia"/>
          <w:color w:val="000000" w:themeColor="text1"/>
          <w:szCs w:val="21"/>
        </w:rPr>
        <w:t>ます。委員長を竹内弓乃とし、各事業所より管理者を含め２名選出し</w:t>
      </w:r>
      <w:r w:rsidR="0025320C">
        <w:rPr>
          <w:rFonts w:ascii="ＭＳ 明朝" w:eastAsia="ＭＳ 明朝" w:hAnsi="ＭＳ 明朝" w:hint="eastAsia"/>
          <w:color w:val="000000" w:themeColor="text1"/>
          <w:szCs w:val="21"/>
        </w:rPr>
        <w:t>ます。</w:t>
      </w:r>
    </w:p>
    <w:p w14:paraId="2A570615" w14:textId="77777777" w:rsidR="00410C92" w:rsidRPr="00410C92" w:rsidRDefault="00410C92" w:rsidP="00221AD9">
      <w:pPr>
        <w:ind w:firstLineChars="202" w:firstLine="424"/>
        <w:rPr>
          <w:rFonts w:ascii="ＭＳ 明朝" w:eastAsia="ＭＳ 明朝" w:hAnsi="ＭＳ 明朝" w:cs="ＭＳ 明朝"/>
          <w:color w:val="FF0000"/>
          <w:kern w:val="0"/>
          <w:szCs w:val="21"/>
        </w:rPr>
      </w:pPr>
    </w:p>
    <w:p w14:paraId="034819F5" w14:textId="085959EC" w:rsidR="007F1399" w:rsidRDefault="00D47F48" w:rsidP="00613F9C">
      <w:pPr>
        <w:pStyle w:val="af1"/>
        <w:numPr>
          <w:ilvl w:val="0"/>
          <w:numId w:val="28"/>
        </w:numPr>
        <w:ind w:leftChars="0"/>
        <w:rPr>
          <w:rFonts w:ascii="ＭＳ 明朝" w:eastAsia="ＭＳ 明朝" w:hAnsi="ＭＳ 明朝" w:cs="ＭＳ 明朝"/>
          <w:kern w:val="0"/>
          <w:szCs w:val="21"/>
        </w:rPr>
      </w:pPr>
      <w:r w:rsidRPr="005973E5">
        <w:rPr>
          <w:rFonts w:ascii="ＭＳ 明朝" w:eastAsia="ＭＳ 明朝" w:hAnsi="ＭＳ 明朝" w:cs="ＭＳ 明朝" w:hint="eastAsia"/>
          <w:kern w:val="0"/>
          <w:szCs w:val="21"/>
        </w:rPr>
        <w:t xml:space="preserve">　委員会の検討項目</w:t>
      </w:r>
    </w:p>
    <w:p w14:paraId="66DB6E4D" w14:textId="015B36ED" w:rsidR="00EB2349" w:rsidRPr="005973E5" w:rsidRDefault="00EB2349" w:rsidP="00EB2349">
      <w:pPr>
        <w:pStyle w:val="af1"/>
        <w:ind w:leftChars="0" w:left="501"/>
        <w:rPr>
          <w:rFonts w:ascii="ＭＳ 明朝" w:eastAsia="ＭＳ 明朝" w:hAnsi="ＭＳ 明朝" w:cs="ＭＳ 明朝"/>
          <w:kern w:val="0"/>
          <w:szCs w:val="21"/>
        </w:rPr>
      </w:pPr>
      <w:r>
        <w:rPr>
          <w:rFonts w:ascii="ＭＳ 明朝" w:eastAsia="ＭＳ 明朝" w:hAnsi="ＭＳ 明朝" w:cs="ＭＳ 明朝" w:hint="eastAsia"/>
          <w:kern w:val="0"/>
          <w:szCs w:val="21"/>
        </w:rPr>
        <w:t>以下の項目から検討を行います。</w:t>
      </w:r>
    </w:p>
    <w:p w14:paraId="1B8AF5AB" w14:textId="751AE901" w:rsidR="00C954F8" w:rsidRPr="005973E5" w:rsidRDefault="007F1399" w:rsidP="006F3EC5">
      <w:pPr>
        <w:pStyle w:val="af1"/>
        <w:widowControl/>
        <w:numPr>
          <w:ilvl w:val="1"/>
          <w:numId w:val="24"/>
        </w:numPr>
        <w:ind w:leftChars="0"/>
        <w:jc w:val="left"/>
        <w:rPr>
          <w:rFonts w:ascii="ＭＳ 明朝" w:eastAsia="ＭＳ 明朝" w:hAnsi="ＭＳ 明朝" w:cs="ＭＳ 明朝"/>
          <w:kern w:val="0"/>
          <w:szCs w:val="21"/>
        </w:rPr>
      </w:pPr>
      <w:r w:rsidRPr="005973E5">
        <w:rPr>
          <w:rFonts w:ascii="ＭＳ 明朝" w:eastAsia="ＭＳ 明朝" w:hAnsi="ＭＳ 明朝" w:cs="ＭＳ 明朝" w:hint="eastAsia"/>
          <w:kern w:val="0"/>
          <w:szCs w:val="21"/>
        </w:rPr>
        <w:t xml:space="preserve">前回の振り返り </w:t>
      </w:r>
    </w:p>
    <w:p w14:paraId="54942F72" w14:textId="77777777" w:rsidR="00613F9C" w:rsidRPr="00613F9C" w:rsidRDefault="007F1399" w:rsidP="00613F9C">
      <w:pPr>
        <w:pStyle w:val="af1"/>
        <w:widowControl/>
        <w:numPr>
          <w:ilvl w:val="1"/>
          <w:numId w:val="24"/>
        </w:numPr>
        <w:ind w:leftChars="0"/>
        <w:jc w:val="left"/>
        <w:rPr>
          <w:rFonts w:ascii="ＭＳ 明朝" w:eastAsia="ＭＳ 明朝" w:hAnsi="ＭＳ 明朝" w:cs="ＭＳ 明朝"/>
          <w:kern w:val="0"/>
          <w:szCs w:val="21"/>
        </w:rPr>
      </w:pPr>
      <w:r w:rsidRPr="005973E5">
        <w:rPr>
          <w:rFonts w:ascii="ＭＳ 明朝" w:eastAsia="ＭＳ 明朝" w:hAnsi="ＭＳ 明朝" w:hint="eastAsia"/>
        </w:rPr>
        <w:t>３要件(切迫性、非代替性、一時性)の再確認</w:t>
      </w:r>
    </w:p>
    <w:p w14:paraId="078C3353" w14:textId="0F2D9DC2" w:rsidR="00C954F8" w:rsidRPr="00613F9C" w:rsidRDefault="007F1399" w:rsidP="00613F9C">
      <w:pPr>
        <w:pStyle w:val="af1"/>
        <w:widowControl/>
        <w:numPr>
          <w:ilvl w:val="1"/>
          <w:numId w:val="24"/>
        </w:numPr>
        <w:ind w:leftChars="0"/>
        <w:jc w:val="left"/>
        <w:rPr>
          <w:rFonts w:ascii="ＭＳ 明朝" w:eastAsia="ＭＳ 明朝" w:hAnsi="ＭＳ 明朝" w:cs="ＭＳ 明朝"/>
          <w:kern w:val="0"/>
          <w:szCs w:val="21"/>
        </w:rPr>
      </w:pPr>
      <w:r w:rsidRPr="00613F9C">
        <w:rPr>
          <w:rFonts w:ascii="ＭＳ 明朝" w:eastAsia="ＭＳ 明朝" w:hAnsi="ＭＳ 明朝" w:cs="ＭＳ 明朝" w:hint="eastAsia"/>
          <w:kern w:val="0"/>
          <w:szCs w:val="21"/>
        </w:rPr>
        <w:t>(</w:t>
      </w:r>
      <w:r w:rsidR="00581A6E" w:rsidRPr="00613F9C">
        <w:rPr>
          <w:rFonts w:ascii="ＭＳ 明朝" w:eastAsia="ＭＳ 明朝" w:hAnsi="ＭＳ 明朝" w:cs="ＭＳ 明朝" w:hint="eastAsia"/>
          <w:kern w:val="0"/>
          <w:szCs w:val="21"/>
        </w:rPr>
        <w:t>身体拘束</w:t>
      </w:r>
      <w:r w:rsidRPr="00613F9C">
        <w:rPr>
          <w:rFonts w:ascii="ＭＳ 明朝" w:eastAsia="ＭＳ 明朝" w:hAnsi="ＭＳ 明朝" w:cs="ＭＳ 明朝" w:hint="eastAsia"/>
          <w:kern w:val="0"/>
          <w:szCs w:val="21"/>
        </w:rPr>
        <w:t>を行ってい</w:t>
      </w:r>
      <w:r w:rsidR="003E122A" w:rsidRPr="00613F9C">
        <w:rPr>
          <w:rFonts w:ascii="ＭＳ 明朝" w:eastAsia="ＭＳ 明朝" w:hAnsi="ＭＳ 明朝" w:cs="ＭＳ 明朝" w:hint="eastAsia"/>
          <w:kern w:val="0"/>
          <w:szCs w:val="21"/>
        </w:rPr>
        <w:t>る</w:t>
      </w:r>
      <w:r w:rsidR="00B36E59" w:rsidRPr="00613F9C">
        <w:rPr>
          <w:rFonts w:ascii="ＭＳ 明朝" w:eastAsia="ＭＳ 明朝" w:hAnsi="ＭＳ 明朝" w:cs="ＭＳ 明朝" w:hint="eastAsia"/>
          <w:kern w:val="0"/>
          <w:szCs w:val="21"/>
        </w:rPr>
        <w:t>子ども</w:t>
      </w:r>
      <w:r w:rsidRPr="00613F9C">
        <w:rPr>
          <w:rFonts w:ascii="ＭＳ 明朝" w:eastAsia="ＭＳ 明朝" w:hAnsi="ＭＳ 明朝" w:cs="ＭＳ 明朝" w:hint="eastAsia"/>
          <w:kern w:val="0"/>
          <w:szCs w:val="21"/>
        </w:rPr>
        <w:t>がいる場合)３要件の該当状況を個別具体的に検討し、併せて</w:t>
      </w:r>
      <w:r w:rsidR="00B36E59" w:rsidRPr="00613F9C">
        <w:rPr>
          <w:rFonts w:ascii="ＭＳ 明朝" w:eastAsia="ＭＳ 明朝" w:hAnsi="ＭＳ 明朝" w:cs="ＭＳ 明朝" w:hint="eastAsia"/>
          <w:kern w:val="0"/>
          <w:szCs w:val="21"/>
        </w:rPr>
        <w:t>子ども</w:t>
      </w:r>
      <w:r w:rsidRPr="00613F9C">
        <w:rPr>
          <w:rFonts w:ascii="ＭＳ 明朝" w:eastAsia="ＭＳ 明朝" w:hAnsi="ＭＳ 明朝" w:cs="ＭＳ 明朝" w:hint="eastAsia"/>
          <w:kern w:val="0"/>
          <w:szCs w:val="21"/>
        </w:rPr>
        <w:t>の心身への弊害、拘束をしない場合のリスク</w:t>
      </w:r>
      <w:r w:rsidR="00C954F8" w:rsidRPr="00613F9C">
        <w:rPr>
          <w:rFonts w:ascii="ＭＳ 明朝" w:eastAsia="ＭＳ 明朝" w:hAnsi="ＭＳ 明朝" w:cs="ＭＳ 明朝" w:hint="eastAsia"/>
          <w:kern w:val="0"/>
          <w:szCs w:val="21"/>
        </w:rPr>
        <w:t>の</w:t>
      </w:r>
      <w:r w:rsidRPr="00613F9C">
        <w:rPr>
          <w:rFonts w:ascii="ＭＳ 明朝" w:eastAsia="ＭＳ 明朝" w:hAnsi="ＭＳ 明朝" w:cs="ＭＳ 明朝" w:hint="eastAsia"/>
          <w:kern w:val="0"/>
          <w:szCs w:val="21"/>
        </w:rPr>
        <w:t>評価</w:t>
      </w:r>
      <w:r w:rsidR="00C954F8" w:rsidRPr="00613F9C">
        <w:rPr>
          <w:rFonts w:ascii="ＭＳ 明朝" w:eastAsia="ＭＳ 明朝" w:hAnsi="ＭＳ 明朝" w:cs="ＭＳ 明朝" w:hint="eastAsia"/>
          <w:kern w:val="0"/>
          <w:szCs w:val="21"/>
        </w:rPr>
        <w:t>、</w:t>
      </w:r>
      <w:r w:rsidRPr="00613F9C">
        <w:rPr>
          <w:rFonts w:ascii="ＭＳ 明朝" w:eastAsia="ＭＳ 明朝" w:hAnsi="ＭＳ 明朝" w:cs="ＭＳ 明朝" w:hint="eastAsia"/>
          <w:kern w:val="0"/>
          <w:szCs w:val="21"/>
        </w:rPr>
        <w:t>拘束の解除に向けて</w:t>
      </w:r>
      <w:r w:rsidR="00C954F8" w:rsidRPr="00613F9C">
        <w:rPr>
          <w:rFonts w:ascii="ＭＳ 明朝" w:eastAsia="ＭＳ 明朝" w:hAnsi="ＭＳ 明朝" w:cs="ＭＳ 明朝" w:hint="eastAsia"/>
          <w:kern w:val="0"/>
          <w:szCs w:val="21"/>
        </w:rPr>
        <w:t>の</w:t>
      </w:r>
      <w:r w:rsidRPr="00613F9C">
        <w:rPr>
          <w:rFonts w:ascii="ＭＳ 明朝" w:eastAsia="ＭＳ 明朝" w:hAnsi="ＭＳ 明朝" w:cs="ＭＳ 明朝" w:hint="eastAsia"/>
          <w:kern w:val="0"/>
          <w:szCs w:val="21"/>
        </w:rPr>
        <w:t>検討</w:t>
      </w:r>
    </w:p>
    <w:p w14:paraId="3E6017D5" w14:textId="0FF9F94E" w:rsidR="00C954F8" w:rsidRPr="00613F9C" w:rsidRDefault="007F1399" w:rsidP="00613F9C">
      <w:pPr>
        <w:pStyle w:val="af1"/>
        <w:widowControl/>
        <w:numPr>
          <w:ilvl w:val="1"/>
          <w:numId w:val="28"/>
        </w:numPr>
        <w:ind w:leftChars="0"/>
        <w:jc w:val="left"/>
        <w:rPr>
          <w:rFonts w:ascii="ＭＳ 明朝" w:eastAsia="ＭＳ 明朝" w:hAnsi="ＭＳ 明朝" w:cs="ＭＳ 明朝"/>
          <w:kern w:val="0"/>
          <w:szCs w:val="21"/>
        </w:rPr>
      </w:pPr>
      <w:r w:rsidRPr="00613F9C">
        <w:rPr>
          <w:rFonts w:ascii="ＭＳ 明朝" w:eastAsia="ＭＳ 明朝" w:hAnsi="ＭＳ 明朝" w:cs="ＭＳ 明朝" w:hint="eastAsia"/>
          <w:kern w:val="0"/>
          <w:szCs w:val="21"/>
        </w:rPr>
        <w:t>(</w:t>
      </w:r>
      <w:r w:rsidR="00581A6E" w:rsidRPr="00613F9C">
        <w:rPr>
          <w:rFonts w:ascii="ＭＳ 明朝" w:eastAsia="ＭＳ 明朝" w:hAnsi="ＭＳ 明朝" w:cs="ＭＳ 明朝" w:hint="eastAsia"/>
          <w:kern w:val="0"/>
          <w:szCs w:val="21"/>
        </w:rPr>
        <w:t>身体拘束</w:t>
      </w:r>
      <w:r w:rsidRPr="00613F9C">
        <w:rPr>
          <w:rFonts w:ascii="ＭＳ 明朝" w:eastAsia="ＭＳ 明朝" w:hAnsi="ＭＳ 明朝" w:cs="ＭＳ 明朝" w:hint="eastAsia"/>
          <w:kern w:val="0"/>
          <w:szCs w:val="21"/>
        </w:rPr>
        <w:t>を開始する検討が必要な</w:t>
      </w:r>
      <w:r w:rsidR="00B36E59" w:rsidRPr="00613F9C">
        <w:rPr>
          <w:rFonts w:ascii="ＭＳ 明朝" w:eastAsia="ＭＳ 明朝" w:hAnsi="ＭＳ 明朝" w:cs="ＭＳ 明朝" w:hint="eastAsia"/>
          <w:kern w:val="0"/>
          <w:szCs w:val="21"/>
        </w:rPr>
        <w:t>子ども</w:t>
      </w:r>
      <w:r w:rsidRPr="00613F9C">
        <w:rPr>
          <w:rFonts w:ascii="ＭＳ 明朝" w:eastAsia="ＭＳ 明朝" w:hAnsi="ＭＳ 明朝" w:cs="ＭＳ 明朝" w:hint="eastAsia"/>
          <w:kern w:val="0"/>
          <w:szCs w:val="21"/>
        </w:rPr>
        <w:t>がいる場合)３要件の該当状況、特に代替案について</w:t>
      </w:r>
      <w:r w:rsidR="00C954F8" w:rsidRPr="00613F9C">
        <w:rPr>
          <w:rFonts w:ascii="ＭＳ 明朝" w:eastAsia="ＭＳ 明朝" w:hAnsi="ＭＳ 明朝" w:cs="ＭＳ 明朝" w:hint="eastAsia"/>
          <w:kern w:val="0"/>
          <w:szCs w:val="21"/>
        </w:rPr>
        <w:t>の</w:t>
      </w:r>
      <w:r w:rsidRPr="00613F9C">
        <w:rPr>
          <w:rFonts w:ascii="ＭＳ 明朝" w:eastAsia="ＭＳ 明朝" w:hAnsi="ＭＳ 明朝" w:cs="ＭＳ 明朝" w:hint="eastAsia"/>
          <w:kern w:val="0"/>
          <w:szCs w:val="21"/>
        </w:rPr>
        <w:t>検討</w:t>
      </w:r>
    </w:p>
    <w:p w14:paraId="51D982FF" w14:textId="201D79E0" w:rsidR="007F1399" w:rsidRPr="00613F9C" w:rsidRDefault="007F1399" w:rsidP="00613F9C">
      <w:pPr>
        <w:pStyle w:val="af1"/>
        <w:widowControl/>
        <w:numPr>
          <w:ilvl w:val="1"/>
          <w:numId w:val="28"/>
        </w:numPr>
        <w:ind w:leftChars="0"/>
        <w:jc w:val="left"/>
        <w:rPr>
          <w:rFonts w:ascii="ＭＳ 明朝" w:eastAsia="ＭＳ 明朝" w:hAnsi="ＭＳ 明朝" w:cs="ＭＳ 明朝"/>
          <w:kern w:val="0"/>
          <w:szCs w:val="21"/>
        </w:rPr>
      </w:pPr>
      <w:r w:rsidRPr="00613F9C">
        <w:rPr>
          <w:rFonts w:ascii="ＭＳ 明朝" w:eastAsia="ＭＳ 明朝" w:hAnsi="ＭＳ 明朝" w:cs="ＭＳ 明朝" w:hint="eastAsia"/>
          <w:kern w:val="0"/>
          <w:szCs w:val="21"/>
        </w:rPr>
        <w:t>(今後やむを得ず</w:t>
      </w:r>
      <w:r w:rsidR="00581A6E" w:rsidRPr="00613F9C">
        <w:rPr>
          <w:rFonts w:ascii="ＭＳ 明朝" w:eastAsia="ＭＳ 明朝" w:hAnsi="ＭＳ 明朝" w:cs="ＭＳ 明朝" w:hint="eastAsia"/>
          <w:kern w:val="0"/>
          <w:szCs w:val="21"/>
        </w:rPr>
        <w:t>身体拘束</w:t>
      </w:r>
      <w:r w:rsidRPr="00613F9C">
        <w:rPr>
          <w:rFonts w:ascii="ＭＳ 明朝" w:eastAsia="ＭＳ 明朝" w:hAnsi="ＭＳ 明朝" w:cs="ＭＳ 明朝" w:hint="eastAsia"/>
          <w:kern w:val="0"/>
          <w:szCs w:val="21"/>
        </w:rPr>
        <w:t>が必要であると判断した場合)今後</w:t>
      </w:r>
      <w:r w:rsidR="00C954F8" w:rsidRPr="00613F9C">
        <w:rPr>
          <w:rFonts w:ascii="ＭＳ 明朝" w:eastAsia="ＭＳ 明朝" w:hAnsi="ＭＳ 明朝" w:cs="ＭＳ 明朝" w:hint="eastAsia"/>
          <w:kern w:val="0"/>
          <w:szCs w:val="21"/>
        </w:rPr>
        <w:t>の</w:t>
      </w:r>
      <w:r w:rsidRPr="00613F9C">
        <w:rPr>
          <w:rFonts w:ascii="ＭＳ 明朝" w:eastAsia="ＭＳ 明朝" w:hAnsi="ＭＳ 明朝" w:cs="ＭＳ 明朝" w:hint="eastAsia"/>
          <w:kern w:val="0"/>
          <w:szCs w:val="21"/>
        </w:rPr>
        <w:t>家族等との意見調整の進め方</w:t>
      </w:r>
      <w:r w:rsidR="00C954F8" w:rsidRPr="00613F9C">
        <w:rPr>
          <w:rFonts w:ascii="ＭＳ 明朝" w:eastAsia="ＭＳ 明朝" w:hAnsi="ＭＳ 明朝" w:cs="ＭＳ 明朝" w:hint="eastAsia"/>
          <w:kern w:val="0"/>
          <w:szCs w:val="21"/>
        </w:rPr>
        <w:t>の検討</w:t>
      </w:r>
    </w:p>
    <w:p w14:paraId="20835FFB" w14:textId="02DC2063" w:rsidR="007F1399" w:rsidRPr="005973E5" w:rsidRDefault="007F1399" w:rsidP="00613F9C">
      <w:pPr>
        <w:pStyle w:val="af1"/>
        <w:widowControl/>
        <w:numPr>
          <w:ilvl w:val="1"/>
          <w:numId w:val="28"/>
        </w:numPr>
        <w:ind w:leftChars="0"/>
        <w:jc w:val="left"/>
        <w:rPr>
          <w:rFonts w:ascii="ＭＳ 明朝" w:eastAsia="ＭＳ 明朝" w:hAnsi="ＭＳ 明朝" w:cs="ＭＳ 明朝"/>
          <w:kern w:val="0"/>
          <w:szCs w:val="21"/>
        </w:rPr>
      </w:pPr>
      <w:r w:rsidRPr="005973E5">
        <w:rPr>
          <w:rFonts w:ascii="ＭＳ 明朝" w:eastAsia="ＭＳ 明朝" w:hAnsi="ＭＳ 明朝" w:cs="ＭＳ 明朝" w:hint="eastAsia"/>
          <w:kern w:val="0"/>
          <w:szCs w:val="21"/>
        </w:rPr>
        <w:t>意識啓発</w:t>
      </w:r>
      <w:r w:rsidR="00351BD9" w:rsidRPr="005973E5">
        <w:rPr>
          <w:rFonts w:ascii="ＭＳ 明朝" w:eastAsia="ＭＳ 明朝" w:hAnsi="ＭＳ 明朝" w:cs="ＭＳ 明朝" w:hint="eastAsia"/>
          <w:kern w:val="0"/>
          <w:szCs w:val="21"/>
        </w:rPr>
        <w:t>や</w:t>
      </w:r>
      <w:r w:rsidR="00FE095F" w:rsidRPr="005973E5">
        <w:rPr>
          <w:rFonts w:ascii="ＭＳ 明朝" w:eastAsia="ＭＳ 明朝" w:hAnsi="ＭＳ 明朝" w:cs="ＭＳ 明朝" w:hint="eastAsia"/>
          <w:kern w:val="0"/>
          <w:szCs w:val="21"/>
        </w:rPr>
        <w:t>予防策等</w:t>
      </w:r>
      <w:r w:rsidRPr="005973E5">
        <w:rPr>
          <w:rFonts w:ascii="ＭＳ 明朝" w:eastAsia="ＭＳ 明朝" w:hAnsi="ＭＳ 明朝" w:cs="ＭＳ 明朝" w:hint="eastAsia"/>
          <w:kern w:val="0"/>
          <w:szCs w:val="21"/>
        </w:rPr>
        <w:t>必要な事項の</w:t>
      </w:r>
      <w:r w:rsidR="00E97BF5" w:rsidRPr="005973E5">
        <w:rPr>
          <w:rFonts w:ascii="ＭＳ 明朝" w:eastAsia="ＭＳ 明朝" w:hAnsi="ＭＳ 明朝" w:cs="ＭＳ 明朝" w:hint="eastAsia"/>
          <w:kern w:val="0"/>
          <w:szCs w:val="21"/>
        </w:rPr>
        <w:t>確認・</w:t>
      </w:r>
      <w:r w:rsidRPr="005973E5">
        <w:rPr>
          <w:rFonts w:ascii="ＭＳ 明朝" w:eastAsia="ＭＳ 明朝" w:hAnsi="ＭＳ 明朝" w:cs="ＭＳ 明朝" w:hint="eastAsia"/>
          <w:kern w:val="0"/>
          <w:szCs w:val="21"/>
        </w:rPr>
        <w:t>見直し</w:t>
      </w:r>
    </w:p>
    <w:p w14:paraId="6B05F6E0" w14:textId="3281EB7F" w:rsidR="007F1399" w:rsidRPr="005973E5" w:rsidRDefault="007F1399" w:rsidP="00613F9C">
      <w:pPr>
        <w:pStyle w:val="af1"/>
        <w:widowControl/>
        <w:numPr>
          <w:ilvl w:val="1"/>
          <w:numId w:val="28"/>
        </w:numPr>
        <w:ind w:leftChars="0"/>
        <w:jc w:val="left"/>
        <w:rPr>
          <w:rFonts w:ascii="ＭＳ 明朝" w:eastAsia="ＭＳ 明朝" w:hAnsi="ＭＳ 明朝" w:cs="ＭＳ 明朝"/>
          <w:kern w:val="0"/>
          <w:szCs w:val="21"/>
        </w:rPr>
      </w:pPr>
      <w:r w:rsidRPr="005973E5">
        <w:rPr>
          <w:rFonts w:ascii="ＭＳ 明朝" w:eastAsia="ＭＳ 明朝" w:hAnsi="ＭＳ 明朝" w:cs="ＭＳ 明朝" w:hint="eastAsia"/>
          <w:kern w:val="0"/>
          <w:szCs w:val="21"/>
        </w:rPr>
        <w:t xml:space="preserve">今後の予定(研修・次回委員会) </w:t>
      </w:r>
    </w:p>
    <w:p w14:paraId="5EDCCF48" w14:textId="6F6E86BD" w:rsidR="007F1399" w:rsidRPr="005973E5" w:rsidRDefault="007F1399" w:rsidP="00613F9C">
      <w:pPr>
        <w:pStyle w:val="af1"/>
        <w:numPr>
          <w:ilvl w:val="1"/>
          <w:numId w:val="28"/>
        </w:numPr>
        <w:ind w:leftChars="0"/>
        <w:rPr>
          <w:rFonts w:ascii="ＭＳ 明朝" w:eastAsia="ＭＳ 明朝" w:hAnsi="ＭＳ 明朝" w:cs="ＭＳ 明朝"/>
          <w:kern w:val="0"/>
          <w:szCs w:val="21"/>
        </w:rPr>
      </w:pPr>
      <w:r w:rsidRPr="005973E5">
        <w:rPr>
          <w:rFonts w:ascii="ＭＳ 明朝" w:eastAsia="ＭＳ 明朝" w:hAnsi="ＭＳ 明朝" w:cs="ＭＳ 明朝" w:hint="eastAsia"/>
          <w:kern w:val="0"/>
          <w:szCs w:val="21"/>
        </w:rPr>
        <w:t>今回の議論のまとめ・共有</w:t>
      </w:r>
    </w:p>
    <w:p w14:paraId="5808EA2D" w14:textId="77777777" w:rsidR="0078588E" w:rsidRPr="00746D3D" w:rsidRDefault="0078588E" w:rsidP="00D65389">
      <w:pPr>
        <w:ind w:firstLineChars="135" w:firstLine="283"/>
        <w:rPr>
          <w:rFonts w:ascii="ＭＳ 明朝" w:eastAsia="ＭＳ 明朝" w:hAnsi="ＭＳ 明朝" w:cs="ＭＳ 明朝"/>
          <w:kern w:val="0"/>
          <w:szCs w:val="21"/>
        </w:rPr>
      </w:pPr>
    </w:p>
    <w:p w14:paraId="690CA533" w14:textId="49DD29AD" w:rsidR="00D47F48" w:rsidRPr="00BF07FE" w:rsidRDefault="00D47F48" w:rsidP="00613F9C">
      <w:pPr>
        <w:pStyle w:val="af1"/>
        <w:numPr>
          <w:ilvl w:val="0"/>
          <w:numId w:val="28"/>
        </w:numPr>
        <w:ind w:leftChars="0"/>
        <w:rPr>
          <w:rFonts w:ascii="ＭＳ 明朝" w:eastAsia="ＭＳ 明朝" w:hAnsi="ＭＳ 明朝" w:cs="ＭＳ 明朝"/>
          <w:kern w:val="0"/>
          <w:szCs w:val="21"/>
        </w:rPr>
      </w:pPr>
      <w:r w:rsidRPr="00746D3D">
        <w:rPr>
          <w:rFonts w:ascii="ＭＳ 明朝" w:eastAsia="ＭＳ 明朝" w:hAnsi="ＭＳ 明朝" w:cs="ＭＳ 明朝" w:hint="eastAsia"/>
          <w:kern w:val="0"/>
          <w:szCs w:val="21"/>
        </w:rPr>
        <w:t xml:space="preserve">　記録及び周知</w:t>
      </w:r>
    </w:p>
    <w:p w14:paraId="252A821A" w14:textId="630FE7E9" w:rsidR="00076BE8" w:rsidRDefault="00076BE8" w:rsidP="00FE095F">
      <w:pPr>
        <w:overflowPunct w:val="0"/>
        <w:ind w:leftChars="135" w:left="283" w:firstLineChars="134" w:firstLine="281"/>
        <w:textAlignment w:val="baseline"/>
        <w:rPr>
          <w:rFonts w:ascii="ＭＳ 明朝" w:eastAsia="ＭＳ 明朝" w:hAnsi="ＭＳ 明朝" w:cs="ＭＳ 明朝"/>
          <w:kern w:val="0"/>
          <w:szCs w:val="21"/>
        </w:rPr>
      </w:pPr>
      <w:r w:rsidRPr="00BF07FE">
        <w:rPr>
          <w:rFonts w:ascii="ＭＳ 明朝" w:eastAsia="ＭＳ 明朝" w:hAnsi="ＭＳ 明朝" w:cs="ＭＳ 明朝" w:hint="eastAsia"/>
          <w:kern w:val="0"/>
          <w:szCs w:val="21"/>
        </w:rPr>
        <w:t>委員会での検討内容</w:t>
      </w:r>
      <w:r w:rsidR="005973E5" w:rsidRPr="00BF07FE">
        <w:rPr>
          <w:rFonts w:ascii="ＭＳ 明朝" w:eastAsia="ＭＳ 明朝" w:hAnsi="ＭＳ 明朝" w:cs="ＭＳ 明朝" w:hint="eastAsia"/>
          <w:kern w:val="0"/>
          <w:szCs w:val="21"/>
        </w:rPr>
        <w:t>を記録し</w:t>
      </w:r>
      <w:r w:rsidRPr="00BF07FE">
        <w:rPr>
          <w:rFonts w:ascii="ＭＳ 明朝" w:eastAsia="ＭＳ 明朝" w:hAnsi="ＭＳ 明朝" w:cs="ＭＳ 明朝" w:hint="eastAsia"/>
          <w:kern w:val="0"/>
          <w:szCs w:val="21"/>
        </w:rPr>
        <w:t>これを適切に作成・説明・保管する</w:t>
      </w:r>
      <w:r w:rsidR="00FE095F" w:rsidRPr="00BF07FE">
        <w:rPr>
          <w:rFonts w:ascii="ＭＳ 明朝" w:eastAsia="ＭＳ 明朝" w:hAnsi="ＭＳ 明朝" w:cs="ＭＳ 明朝" w:hint="eastAsia"/>
          <w:kern w:val="0"/>
          <w:szCs w:val="21"/>
        </w:rPr>
        <w:t>ほか、委員会の結果について、職員に周知徹底します。</w:t>
      </w:r>
    </w:p>
    <w:p w14:paraId="6ACDDA7D" w14:textId="683B338D" w:rsidR="00076BE8" w:rsidRDefault="00076BE8" w:rsidP="00076BE8">
      <w:pPr>
        <w:rPr>
          <w:rFonts w:ascii="ＭＳ 明朝" w:eastAsia="ＭＳ 明朝" w:hAnsi="ＭＳ 明朝" w:cs="ＭＳ 明朝"/>
          <w:kern w:val="0"/>
          <w:szCs w:val="21"/>
        </w:rPr>
      </w:pPr>
    </w:p>
    <w:p w14:paraId="1A05ABD7" w14:textId="77777777" w:rsidR="00613F9C" w:rsidRPr="00BF07FE" w:rsidRDefault="00613F9C" w:rsidP="00076BE8">
      <w:pPr>
        <w:rPr>
          <w:rFonts w:ascii="ＭＳ 明朝" w:eastAsia="ＭＳ 明朝" w:hAnsi="ＭＳ 明朝" w:cs="ＭＳ 明朝"/>
          <w:kern w:val="0"/>
          <w:szCs w:val="21"/>
        </w:rPr>
      </w:pPr>
    </w:p>
    <w:p w14:paraId="0A0689E8" w14:textId="3CF8DACC" w:rsidR="00746D3D" w:rsidRPr="00613F9C" w:rsidRDefault="00746D3D" w:rsidP="00613F9C">
      <w:pPr>
        <w:pStyle w:val="af1"/>
        <w:numPr>
          <w:ilvl w:val="0"/>
          <w:numId w:val="27"/>
        </w:numPr>
        <w:ind w:leftChars="0"/>
        <w:rPr>
          <w:rFonts w:ascii="ＭＳ 明朝" w:eastAsia="ＭＳ 明朝" w:hAnsi="ＭＳ 明朝" w:cs="ＭＳ 明朝"/>
          <w:kern w:val="0"/>
          <w:szCs w:val="21"/>
        </w:rPr>
      </w:pPr>
      <w:r w:rsidRPr="00613F9C">
        <w:rPr>
          <w:rFonts w:ascii="ＭＳ 明朝" w:eastAsia="ＭＳ 明朝" w:hAnsi="ＭＳ 明朝" w:cs="ＭＳ 明朝" w:hint="eastAsia"/>
          <w:kern w:val="0"/>
          <w:szCs w:val="21"/>
        </w:rPr>
        <w:lastRenderedPageBreak/>
        <w:t>緊急やむを得ず</w:t>
      </w:r>
      <w:r w:rsidR="00581A6E" w:rsidRPr="00613F9C">
        <w:rPr>
          <w:rFonts w:ascii="ＭＳ 明朝" w:eastAsia="ＭＳ 明朝" w:hAnsi="ＭＳ 明朝" w:cs="ＭＳ 明朝" w:hint="eastAsia"/>
          <w:kern w:val="0"/>
          <w:szCs w:val="21"/>
        </w:rPr>
        <w:t>身体拘束</w:t>
      </w:r>
      <w:r w:rsidRPr="00613F9C">
        <w:rPr>
          <w:rFonts w:ascii="ＭＳ 明朝" w:eastAsia="ＭＳ 明朝" w:hAnsi="ＭＳ 明朝" w:cs="ＭＳ 明朝" w:hint="eastAsia"/>
          <w:kern w:val="0"/>
          <w:szCs w:val="21"/>
        </w:rPr>
        <w:t>を行わざるを得ない場合の対応</w:t>
      </w:r>
    </w:p>
    <w:p w14:paraId="134B05E0" w14:textId="2EDE552B" w:rsidR="00746D3D" w:rsidRPr="00BF07FE" w:rsidRDefault="00746D3D" w:rsidP="00746D3D">
      <w:pPr>
        <w:ind w:firstLineChars="100" w:firstLine="210"/>
        <w:rPr>
          <w:rFonts w:ascii="ＭＳ 明朝" w:eastAsia="ＭＳ 明朝" w:hAnsi="ＭＳ 明朝" w:cs="ＭＳ 明朝"/>
          <w:kern w:val="0"/>
          <w:szCs w:val="21"/>
        </w:rPr>
      </w:pPr>
      <w:r w:rsidRPr="00BF07FE">
        <w:rPr>
          <w:rFonts w:ascii="ＭＳ 明朝" w:eastAsia="ＭＳ 明朝" w:hAnsi="ＭＳ 明朝" w:cs="ＭＳ 明朝" w:hint="eastAsia"/>
          <w:kern w:val="0"/>
          <w:szCs w:val="21"/>
        </w:rPr>
        <w:t>本人、または他の</w:t>
      </w:r>
      <w:r w:rsidR="00B36E59">
        <w:rPr>
          <w:rFonts w:ascii="ＭＳ 明朝" w:eastAsia="ＭＳ 明朝" w:hAnsi="ＭＳ 明朝" w:cs="ＭＳ 明朝" w:hint="eastAsia"/>
          <w:kern w:val="0"/>
          <w:szCs w:val="21"/>
        </w:rPr>
        <w:t>子ども</w:t>
      </w:r>
      <w:r w:rsidRPr="00BF07FE">
        <w:rPr>
          <w:rFonts w:ascii="ＭＳ 明朝" w:eastAsia="ＭＳ 明朝" w:hAnsi="ＭＳ 明朝" w:cs="ＭＳ 明朝" w:hint="eastAsia"/>
          <w:kern w:val="0"/>
          <w:szCs w:val="21"/>
        </w:rPr>
        <w:t>の生命、身体を保護する為の措置として緊急やむを得ずに身体拘束</w:t>
      </w:r>
      <w:r w:rsidRPr="00BF07FE">
        <w:rPr>
          <w:rFonts w:ascii="ＭＳ 明朝" w:eastAsia="ＭＳ 明朝" w:hAnsi="ＭＳ 明朝" w:cs="ＭＳ 明朝"/>
          <w:kern w:val="0"/>
          <w:szCs w:val="21"/>
        </w:rPr>
        <w:t>を行わなければならない場合は以下の手順に従って実施します。</w:t>
      </w:r>
    </w:p>
    <w:p w14:paraId="1B86F690" w14:textId="77777777" w:rsidR="00746D3D" w:rsidRPr="00BF07FE" w:rsidRDefault="00746D3D" w:rsidP="00746D3D">
      <w:pPr>
        <w:rPr>
          <w:rFonts w:ascii="ＭＳ 明朝" w:eastAsia="ＭＳ 明朝" w:hAnsi="ＭＳ 明朝" w:cs="ＭＳ 明朝"/>
          <w:kern w:val="0"/>
          <w:szCs w:val="21"/>
        </w:rPr>
      </w:pPr>
    </w:p>
    <w:p w14:paraId="786AC17E" w14:textId="50EDBE75" w:rsidR="00EC0519" w:rsidRPr="004F087F" w:rsidRDefault="00EC0519" w:rsidP="00613F9C">
      <w:pPr>
        <w:pStyle w:val="af1"/>
        <w:numPr>
          <w:ilvl w:val="0"/>
          <w:numId w:val="29"/>
        </w:numPr>
        <w:ind w:leftChars="0"/>
        <w:rPr>
          <w:rFonts w:ascii="ＭＳ 明朝" w:eastAsia="ＭＳ 明朝" w:hAnsi="ＭＳ 明朝" w:cs="ＭＳ 明朝"/>
          <w:kern w:val="0"/>
          <w:szCs w:val="21"/>
        </w:rPr>
      </w:pPr>
      <w:r w:rsidRPr="004F087F">
        <w:rPr>
          <w:rFonts w:ascii="ＭＳ 明朝" w:eastAsia="ＭＳ 明朝" w:hAnsi="ＭＳ 明朝" w:cs="ＭＳ 明朝" w:hint="eastAsia"/>
          <w:kern w:val="0"/>
          <w:szCs w:val="21"/>
        </w:rPr>
        <w:t>身体拘束の時間、</w:t>
      </w:r>
      <w:r w:rsidR="00E513B3" w:rsidRPr="004F087F">
        <w:rPr>
          <w:rFonts w:ascii="ＭＳ 明朝" w:eastAsia="ＭＳ 明朝" w:hAnsi="ＭＳ 明朝" w:cs="ＭＳ 明朝" w:hint="eastAsia"/>
          <w:kern w:val="0"/>
          <w:szCs w:val="21"/>
        </w:rPr>
        <w:t>理由、方法、お子さんの心身の状況について、身体拘束に関する記録を行います。</w:t>
      </w:r>
    </w:p>
    <w:p w14:paraId="43D4066F" w14:textId="55DF7185" w:rsidR="00E36289" w:rsidRPr="004F087F" w:rsidRDefault="00E36289" w:rsidP="00E513B3">
      <w:pPr>
        <w:pStyle w:val="af1"/>
        <w:numPr>
          <w:ilvl w:val="0"/>
          <w:numId w:val="29"/>
        </w:numPr>
        <w:ind w:leftChars="0"/>
        <w:rPr>
          <w:rFonts w:ascii="ＭＳ 明朝" w:eastAsia="ＭＳ 明朝" w:hAnsi="ＭＳ 明朝" w:cs="ＭＳ 明朝"/>
          <w:kern w:val="0"/>
          <w:szCs w:val="21"/>
        </w:rPr>
      </w:pPr>
      <w:r w:rsidRPr="004F087F">
        <w:rPr>
          <w:rFonts w:ascii="ＭＳ 明朝" w:eastAsia="ＭＳ 明朝" w:hAnsi="ＭＳ 明朝" w:cs="ＭＳ 明朝" w:hint="eastAsia"/>
          <w:kern w:val="0"/>
          <w:szCs w:val="21"/>
        </w:rPr>
        <w:t>支援担当者等関係者を招集し、</w:t>
      </w:r>
      <w:r w:rsidR="00746D3D" w:rsidRPr="004F087F">
        <w:rPr>
          <w:rFonts w:ascii="ＭＳ 明朝" w:eastAsia="ＭＳ 明朝" w:hAnsi="ＭＳ 明朝" w:cs="ＭＳ 明朝"/>
          <w:kern w:val="0"/>
          <w:szCs w:val="21"/>
        </w:rPr>
        <w:t>身体拘束適正化検討委員会を</w:t>
      </w:r>
      <w:r w:rsidRPr="004F087F">
        <w:rPr>
          <w:rFonts w:ascii="ＭＳ 明朝" w:eastAsia="ＭＳ 明朝" w:hAnsi="ＭＳ 明朝" w:cs="ＭＳ 明朝" w:hint="eastAsia"/>
          <w:kern w:val="0"/>
          <w:szCs w:val="21"/>
        </w:rPr>
        <w:t>開催します。</w:t>
      </w:r>
      <w:r w:rsidR="00E513B3" w:rsidRPr="004F087F">
        <w:rPr>
          <w:rFonts w:ascii="ＭＳ 明朝" w:eastAsia="ＭＳ 明朝" w:hAnsi="ＭＳ 明朝" w:cs="ＭＳ 明朝" w:hint="eastAsia"/>
          <w:kern w:val="0"/>
          <w:szCs w:val="21"/>
        </w:rPr>
        <w:t>記録に基づき、</w:t>
      </w:r>
      <w:r w:rsidR="00746D3D" w:rsidRPr="004F087F">
        <w:rPr>
          <w:rFonts w:ascii="ＭＳ 明朝" w:eastAsia="ＭＳ 明朝" w:hAnsi="ＭＳ 明朝" w:cs="ＭＳ 明朝"/>
          <w:kern w:val="0"/>
          <w:szCs w:val="21"/>
        </w:rPr>
        <w:t>拘束による</w:t>
      </w:r>
      <w:r w:rsidR="00B36E59" w:rsidRPr="004F087F">
        <w:rPr>
          <w:rFonts w:ascii="ＭＳ 明朝" w:eastAsia="ＭＳ 明朝" w:hAnsi="ＭＳ 明朝" w:cs="ＭＳ 明朝"/>
          <w:kern w:val="0"/>
          <w:szCs w:val="21"/>
        </w:rPr>
        <w:t>子ども</w:t>
      </w:r>
      <w:r w:rsidR="00746D3D" w:rsidRPr="004F087F">
        <w:rPr>
          <w:rFonts w:ascii="ＭＳ 明朝" w:eastAsia="ＭＳ 明朝" w:hAnsi="ＭＳ 明朝" w:cs="ＭＳ 明朝"/>
          <w:kern w:val="0"/>
          <w:szCs w:val="21"/>
        </w:rPr>
        <w:t>の心身の損害</w:t>
      </w:r>
      <w:r w:rsidRPr="004F087F">
        <w:rPr>
          <w:rFonts w:ascii="ＭＳ 明朝" w:eastAsia="ＭＳ 明朝" w:hAnsi="ＭＳ 明朝" w:cs="ＭＳ 明朝" w:hint="eastAsia"/>
          <w:kern w:val="0"/>
          <w:szCs w:val="21"/>
        </w:rPr>
        <w:t>、</w:t>
      </w:r>
      <w:r w:rsidR="00746D3D" w:rsidRPr="004F087F">
        <w:rPr>
          <w:rFonts w:ascii="ＭＳ 明朝" w:eastAsia="ＭＳ 明朝" w:hAnsi="ＭＳ 明朝" w:cs="ＭＳ 明朝"/>
          <w:kern w:val="0"/>
          <w:szCs w:val="21"/>
        </w:rPr>
        <w:t>拘束をしない場合のリスクについて検討し、身体拘束を行うことを選択する前に①切迫性②非代替性一時性の</w:t>
      </w:r>
      <w:r w:rsidRPr="004F087F">
        <w:rPr>
          <w:rFonts w:ascii="ＭＳ 明朝" w:eastAsia="ＭＳ 明朝" w:hAnsi="ＭＳ 明朝" w:cs="ＭＳ 明朝" w:hint="eastAsia"/>
          <w:kern w:val="0"/>
          <w:szCs w:val="21"/>
        </w:rPr>
        <w:t>３要件</w:t>
      </w:r>
      <w:r w:rsidR="00746D3D" w:rsidRPr="004F087F">
        <w:rPr>
          <w:rFonts w:ascii="ＭＳ 明朝" w:eastAsia="ＭＳ 明朝" w:hAnsi="ＭＳ 明朝" w:cs="ＭＳ 明朝"/>
          <w:kern w:val="0"/>
          <w:szCs w:val="21"/>
        </w:rPr>
        <w:t>のすべてを満たしているかどうかについて</w:t>
      </w:r>
      <w:r w:rsidRPr="004F087F">
        <w:rPr>
          <w:rFonts w:ascii="ＭＳ 明朝" w:eastAsia="ＭＳ 明朝" w:hAnsi="ＭＳ 明朝" w:cs="ＭＳ 明朝" w:hint="eastAsia"/>
          <w:kern w:val="0"/>
          <w:szCs w:val="21"/>
        </w:rPr>
        <w:t>の</w:t>
      </w:r>
      <w:r w:rsidR="00746D3D" w:rsidRPr="004F087F">
        <w:rPr>
          <w:rFonts w:ascii="ＭＳ 明朝" w:eastAsia="ＭＳ 明朝" w:hAnsi="ＭＳ 明朝" w:cs="ＭＳ 明朝"/>
          <w:kern w:val="0"/>
          <w:szCs w:val="21"/>
        </w:rPr>
        <w:t>検討</w:t>
      </w:r>
      <w:r w:rsidRPr="004F087F">
        <w:rPr>
          <w:rFonts w:ascii="ＭＳ 明朝" w:eastAsia="ＭＳ 明朝" w:hAnsi="ＭＳ 明朝" w:cs="ＭＳ 明朝" w:hint="eastAsia"/>
          <w:kern w:val="0"/>
          <w:szCs w:val="21"/>
        </w:rPr>
        <w:t>や</w:t>
      </w:r>
      <w:r w:rsidR="00746D3D" w:rsidRPr="004F087F">
        <w:rPr>
          <w:rFonts w:ascii="ＭＳ 明朝" w:eastAsia="ＭＳ 明朝" w:hAnsi="ＭＳ 明朝" w:cs="ＭＳ 明朝"/>
          <w:kern w:val="0"/>
          <w:szCs w:val="21"/>
        </w:rPr>
        <w:t>確認</w:t>
      </w:r>
      <w:r w:rsidRPr="004F087F">
        <w:rPr>
          <w:rFonts w:ascii="ＭＳ 明朝" w:eastAsia="ＭＳ 明朝" w:hAnsi="ＭＳ 明朝" w:cs="ＭＳ 明朝" w:hint="eastAsia"/>
          <w:kern w:val="0"/>
          <w:szCs w:val="21"/>
        </w:rPr>
        <w:t>を</w:t>
      </w:r>
      <w:r w:rsidR="00746D3D" w:rsidRPr="004F087F">
        <w:rPr>
          <w:rFonts w:ascii="ＭＳ 明朝" w:eastAsia="ＭＳ 明朝" w:hAnsi="ＭＳ 明朝" w:cs="ＭＳ 明朝"/>
          <w:kern w:val="0"/>
          <w:szCs w:val="21"/>
        </w:rPr>
        <w:t>します。</w:t>
      </w:r>
      <w:r w:rsidRPr="004F087F">
        <w:rPr>
          <w:rFonts w:ascii="ＭＳ 明朝" w:eastAsia="ＭＳ 明朝" w:hAnsi="ＭＳ 明朝" w:cs="ＭＳ 明朝" w:hint="eastAsia"/>
          <w:kern w:val="0"/>
          <w:szCs w:val="21"/>
        </w:rPr>
        <w:t>協議の上</w:t>
      </w:r>
      <w:r w:rsidR="00746D3D" w:rsidRPr="004F087F">
        <w:rPr>
          <w:rFonts w:ascii="ＭＳ 明朝" w:eastAsia="ＭＳ 明朝" w:hAnsi="ＭＳ 明朝" w:cs="ＭＳ 明朝"/>
          <w:kern w:val="0"/>
          <w:szCs w:val="21"/>
        </w:rPr>
        <w:t>で身体拘束を</w:t>
      </w:r>
      <w:r w:rsidR="00746D3D" w:rsidRPr="004F087F">
        <w:rPr>
          <w:rFonts w:ascii="ＭＳ 明朝" w:eastAsia="ＭＳ 明朝" w:hAnsi="ＭＳ 明朝" w:cs="ＭＳ 明朝" w:hint="eastAsia"/>
          <w:kern w:val="0"/>
          <w:szCs w:val="21"/>
        </w:rPr>
        <w:t>行うことを選択した場合は、拘束の方法、時間、期</w:t>
      </w:r>
      <w:r w:rsidR="00746D3D" w:rsidRPr="004F087F">
        <w:rPr>
          <w:rFonts w:ascii="ＭＳ 明朝" w:eastAsia="ＭＳ 明朝" w:hAnsi="ＭＳ 明朝" w:cs="ＭＳ 明朝"/>
          <w:kern w:val="0"/>
          <w:szCs w:val="21"/>
        </w:rPr>
        <w:t>間等について検討し</w:t>
      </w:r>
      <w:r w:rsidR="00E513B3" w:rsidRPr="004F087F">
        <w:rPr>
          <w:rFonts w:ascii="ＭＳ 明朝" w:eastAsia="ＭＳ 明朝" w:hAnsi="ＭＳ 明朝" w:cs="ＭＳ 明朝" w:hint="eastAsia"/>
          <w:kern w:val="0"/>
          <w:szCs w:val="21"/>
        </w:rPr>
        <w:t>ます。</w:t>
      </w:r>
    </w:p>
    <w:p w14:paraId="0F16FB63" w14:textId="2790F437" w:rsidR="00CB578D" w:rsidRPr="004F087F" w:rsidRDefault="00746D3D" w:rsidP="00CB578D">
      <w:pPr>
        <w:pStyle w:val="af1"/>
        <w:numPr>
          <w:ilvl w:val="0"/>
          <w:numId w:val="29"/>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身体拘束の内容、目的、理由、拘束の時間、期間、解除</w:t>
      </w:r>
      <w:r w:rsidR="00171935" w:rsidRPr="004F087F">
        <w:rPr>
          <w:rFonts w:ascii="ＭＳ 明朝" w:eastAsia="ＭＳ 明朝" w:hAnsi="ＭＳ 明朝" w:cs="ＭＳ 明朝" w:hint="eastAsia"/>
          <w:kern w:val="0"/>
          <w:szCs w:val="21"/>
        </w:rPr>
        <w:t>の予定</w:t>
      </w:r>
      <w:r w:rsidRPr="004F087F">
        <w:rPr>
          <w:rFonts w:ascii="ＭＳ 明朝" w:eastAsia="ＭＳ 明朝" w:hAnsi="ＭＳ 明朝" w:cs="ＭＳ 明朝"/>
          <w:kern w:val="0"/>
          <w:szCs w:val="21"/>
        </w:rPr>
        <w:t>などを</w:t>
      </w:r>
      <w:r w:rsidR="00E513B3" w:rsidRPr="004F087F">
        <w:rPr>
          <w:rFonts w:ascii="ＭＳ 明朝" w:eastAsia="ＭＳ 明朝" w:hAnsi="ＭＳ 明朝" w:cs="ＭＳ 明朝" w:hint="eastAsia"/>
          <w:kern w:val="0"/>
          <w:szCs w:val="21"/>
        </w:rPr>
        <w:t>個別支援計画に記載し、</w:t>
      </w:r>
      <w:r w:rsidR="00CB578D" w:rsidRPr="004F087F">
        <w:rPr>
          <w:rFonts w:ascii="ＭＳ 明朝" w:eastAsia="ＭＳ 明朝" w:hAnsi="ＭＳ 明朝" w:cs="ＭＳ 明朝" w:hint="eastAsia"/>
          <w:kern w:val="0"/>
          <w:szCs w:val="21"/>
        </w:rPr>
        <w:t>お子さん本人</w:t>
      </w:r>
      <w:r w:rsidR="00CB578D" w:rsidRPr="004F087F">
        <w:rPr>
          <w:rFonts w:ascii="ＭＳ 明朝" w:eastAsia="ＭＳ 明朝" w:hAnsi="ＭＳ 明朝" w:cs="ＭＳ 明朝"/>
          <w:kern w:val="0"/>
          <w:szCs w:val="21"/>
        </w:rPr>
        <w:t>や</w:t>
      </w:r>
      <w:r w:rsidR="00CB578D" w:rsidRPr="004F087F">
        <w:rPr>
          <w:rFonts w:ascii="ＭＳ 明朝" w:eastAsia="ＭＳ 明朝" w:hAnsi="ＭＳ 明朝" w:cs="ＭＳ 明朝" w:hint="eastAsia"/>
          <w:kern w:val="0"/>
          <w:szCs w:val="21"/>
        </w:rPr>
        <w:t>ご</w:t>
      </w:r>
      <w:r w:rsidR="00CB578D" w:rsidRPr="004F087F">
        <w:rPr>
          <w:rFonts w:ascii="ＭＳ 明朝" w:eastAsia="ＭＳ 明朝" w:hAnsi="ＭＳ 明朝" w:cs="ＭＳ 明朝"/>
          <w:kern w:val="0"/>
          <w:szCs w:val="21"/>
        </w:rPr>
        <w:t>家族</w:t>
      </w:r>
      <w:r w:rsidR="00CB578D" w:rsidRPr="004F087F">
        <w:rPr>
          <w:rFonts w:ascii="ＭＳ 明朝" w:eastAsia="ＭＳ 明朝" w:hAnsi="ＭＳ 明朝" w:cs="ＭＳ 明朝" w:hint="eastAsia"/>
          <w:kern w:val="0"/>
          <w:szCs w:val="21"/>
        </w:rPr>
        <w:t>から十分な理解を得られるように</w:t>
      </w:r>
      <w:r w:rsidR="00CB578D" w:rsidRPr="004F087F">
        <w:rPr>
          <w:rFonts w:ascii="ＭＳ 明朝" w:eastAsia="ＭＳ 明朝" w:hAnsi="ＭＳ 明朝" w:cs="ＭＳ 明朝"/>
          <w:kern w:val="0"/>
          <w:szCs w:val="21"/>
        </w:rPr>
        <w:t>説明</w:t>
      </w:r>
      <w:r w:rsidR="00CB578D" w:rsidRPr="004F087F">
        <w:rPr>
          <w:rFonts w:ascii="ＭＳ 明朝" w:eastAsia="ＭＳ 明朝" w:hAnsi="ＭＳ 明朝" w:cs="ＭＳ 明朝" w:hint="eastAsia"/>
          <w:kern w:val="0"/>
          <w:szCs w:val="21"/>
        </w:rPr>
        <w:t>を行います。</w:t>
      </w:r>
    </w:p>
    <w:p w14:paraId="181D5F94" w14:textId="55020AD9" w:rsidR="00746D3D" w:rsidRPr="004F087F" w:rsidRDefault="00746D3D" w:rsidP="00037AF7">
      <w:pPr>
        <w:pStyle w:val="af1"/>
        <w:numPr>
          <w:ilvl w:val="0"/>
          <w:numId w:val="29"/>
        </w:numPr>
        <w:ind w:leftChars="0"/>
        <w:rPr>
          <w:rFonts w:ascii="ＭＳ 明朝" w:eastAsia="ＭＳ 明朝" w:hAnsi="ＭＳ 明朝" w:cs="ＭＳ 明朝"/>
          <w:kern w:val="0"/>
          <w:szCs w:val="21"/>
        </w:rPr>
      </w:pPr>
      <w:r w:rsidRPr="004F087F">
        <w:rPr>
          <w:rFonts w:ascii="ＭＳ 明朝" w:eastAsia="ＭＳ 明朝" w:hAnsi="ＭＳ 明朝" w:cs="ＭＳ 明朝"/>
          <w:kern w:val="0"/>
          <w:szCs w:val="21"/>
        </w:rPr>
        <w:t>記録と再検討の結果、身体拘束を継続する必要性がなくなった場合は、速やかに身体拘束を解除し、その旨を</w:t>
      </w:r>
      <w:r w:rsidR="00037AF7" w:rsidRPr="004F087F">
        <w:rPr>
          <w:rFonts w:ascii="ＭＳ 明朝" w:eastAsia="ＭＳ 明朝" w:hAnsi="ＭＳ 明朝" w:cs="ＭＳ 明朝" w:hint="eastAsia"/>
          <w:kern w:val="0"/>
          <w:szCs w:val="21"/>
        </w:rPr>
        <w:t>お子さん</w:t>
      </w:r>
      <w:r w:rsidRPr="004F087F">
        <w:rPr>
          <w:rFonts w:ascii="ＭＳ 明朝" w:eastAsia="ＭＳ 明朝" w:hAnsi="ＭＳ 明朝" w:cs="ＭＳ 明朝"/>
          <w:kern w:val="0"/>
          <w:szCs w:val="21"/>
        </w:rPr>
        <w:t>、</w:t>
      </w:r>
      <w:r w:rsidR="00037AF7" w:rsidRPr="004F087F">
        <w:rPr>
          <w:rFonts w:ascii="ＭＳ 明朝" w:eastAsia="ＭＳ 明朝" w:hAnsi="ＭＳ 明朝" w:cs="ＭＳ 明朝" w:hint="eastAsia"/>
          <w:kern w:val="0"/>
          <w:szCs w:val="21"/>
        </w:rPr>
        <w:t>ご</w:t>
      </w:r>
      <w:r w:rsidRPr="004F087F">
        <w:rPr>
          <w:rFonts w:ascii="ＭＳ 明朝" w:eastAsia="ＭＳ 明朝" w:hAnsi="ＭＳ 明朝" w:cs="ＭＳ 明朝"/>
          <w:kern w:val="0"/>
          <w:szCs w:val="21"/>
        </w:rPr>
        <w:t>家族に報告します。</w:t>
      </w:r>
    </w:p>
    <w:p w14:paraId="0646FCD8" w14:textId="77777777" w:rsidR="002064F8" w:rsidRPr="004F087F" w:rsidRDefault="002064F8" w:rsidP="00ED5A35">
      <w:pPr>
        <w:ind w:firstLineChars="100" w:firstLine="210"/>
        <w:rPr>
          <w:rFonts w:ascii="ＭＳ 明朝" w:eastAsia="ＭＳ 明朝" w:hAnsi="ＭＳ 明朝"/>
          <w:szCs w:val="21"/>
        </w:rPr>
      </w:pPr>
    </w:p>
    <w:p w14:paraId="656E28D6" w14:textId="36D10FA7" w:rsidR="00ED5A35" w:rsidRPr="004F087F" w:rsidRDefault="00ED5A35" w:rsidP="00037AF7">
      <w:pPr>
        <w:pStyle w:val="af1"/>
        <w:numPr>
          <w:ilvl w:val="0"/>
          <w:numId w:val="27"/>
        </w:numPr>
        <w:ind w:leftChars="0"/>
        <w:rPr>
          <w:rFonts w:ascii="ＭＳ 明朝" w:eastAsia="ＭＳ 明朝" w:hAnsi="ＭＳ 明朝" w:cs="ＭＳ 明朝"/>
          <w:kern w:val="0"/>
          <w:szCs w:val="21"/>
        </w:rPr>
      </w:pPr>
      <w:r w:rsidRPr="004F087F">
        <w:rPr>
          <w:rFonts w:ascii="ＭＳ 明朝" w:eastAsia="ＭＳ 明朝" w:hAnsi="ＭＳ 明朝" w:cs="ＭＳ 明朝" w:hint="eastAsia"/>
          <w:kern w:val="0"/>
          <w:szCs w:val="21"/>
        </w:rPr>
        <w:t>緊急の場合の対応</w:t>
      </w:r>
    </w:p>
    <w:p w14:paraId="57906B01" w14:textId="3FC9DB6F" w:rsidR="00746D3D" w:rsidRPr="00BF07FE" w:rsidRDefault="00ED5A35" w:rsidP="00ED5A35">
      <w:pPr>
        <w:ind w:firstLineChars="100" w:firstLine="210"/>
        <w:rPr>
          <w:rFonts w:ascii="ＭＳ 明朝" w:eastAsia="ＭＳ 明朝" w:hAnsi="ＭＳ 明朝" w:cs="ＭＳ 明朝"/>
          <w:kern w:val="0"/>
          <w:szCs w:val="21"/>
        </w:rPr>
      </w:pPr>
      <w:r w:rsidRPr="004F087F">
        <w:rPr>
          <w:rFonts w:ascii="ＭＳ 明朝" w:eastAsia="ＭＳ 明朝" w:hAnsi="ＭＳ 明朝" w:cs="ＭＳ 明朝"/>
          <w:kern w:val="0"/>
          <w:szCs w:val="21"/>
        </w:rPr>
        <w:t xml:space="preserve"> 緊急性が極度に高く、その場で介入しなければ本人、その他の</w:t>
      </w:r>
      <w:r w:rsidR="00B36E59" w:rsidRPr="004F087F">
        <w:rPr>
          <w:rFonts w:ascii="ＭＳ 明朝" w:eastAsia="ＭＳ 明朝" w:hAnsi="ＭＳ 明朝" w:cs="ＭＳ 明朝"/>
          <w:kern w:val="0"/>
          <w:szCs w:val="21"/>
        </w:rPr>
        <w:t>子ども</w:t>
      </w:r>
      <w:r w:rsidRPr="004F087F">
        <w:rPr>
          <w:rFonts w:ascii="ＭＳ 明朝" w:eastAsia="ＭＳ 明朝" w:hAnsi="ＭＳ 明朝" w:cs="ＭＳ 明朝"/>
          <w:kern w:val="0"/>
          <w:szCs w:val="21"/>
        </w:rPr>
        <w:t>等の生命に危険が及ぶと複数の職員が判断した場合、手続きによらず身体拘束を実施できるものとしますが、管理者</w:t>
      </w:r>
      <w:r w:rsidR="00E96918" w:rsidRPr="004F087F">
        <w:rPr>
          <w:rFonts w:ascii="ＭＳ 明朝" w:eastAsia="ＭＳ 明朝" w:hAnsi="ＭＳ 明朝" w:cs="ＭＳ 明朝" w:hint="eastAsia"/>
          <w:kern w:val="0"/>
          <w:szCs w:val="21"/>
        </w:rPr>
        <w:t>（不在の場合は理事）に</w:t>
      </w:r>
      <w:r w:rsidRPr="004F087F">
        <w:rPr>
          <w:rFonts w:ascii="ＭＳ 明朝" w:eastAsia="ＭＳ 明朝" w:hAnsi="ＭＳ 明朝" w:cs="ＭＳ 明朝"/>
          <w:kern w:val="0"/>
          <w:szCs w:val="21"/>
        </w:rPr>
        <w:t>連絡の上</w:t>
      </w:r>
      <w:r w:rsidRPr="004F087F">
        <w:rPr>
          <w:rFonts w:ascii="ＭＳ 明朝" w:eastAsia="ＭＳ 明朝" w:hAnsi="ＭＳ 明朝" w:cs="ＭＳ 明朝" w:hint="eastAsia"/>
          <w:kern w:val="0"/>
          <w:szCs w:val="21"/>
        </w:rPr>
        <w:t>で</w:t>
      </w:r>
      <w:r w:rsidRPr="004F087F">
        <w:rPr>
          <w:rFonts w:ascii="ＭＳ 明朝" w:eastAsia="ＭＳ 明朝" w:hAnsi="ＭＳ 明朝" w:cs="ＭＳ 明朝"/>
          <w:kern w:val="0"/>
          <w:szCs w:val="21"/>
        </w:rPr>
        <w:t>承認を得ます。事後、速やかに経過について文書にまとめ、管理者、家族等関係者に報告を行</w:t>
      </w:r>
      <w:r w:rsidR="00B74A67" w:rsidRPr="004F087F">
        <w:rPr>
          <w:rFonts w:ascii="ＭＳ 明朝" w:eastAsia="ＭＳ 明朝" w:hAnsi="ＭＳ 明朝" w:cs="ＭＳ 明朝" w:hint="eastAsia"/>
          <w:kern w:val="0"/>
          <w:szCs w:val="21"/>
        </w:rPr>
        <w:t>った上で、上記</w:t>
      </w:r>
      <w:r w:rsidRPr="004F087F">
        <w:rPr>
          <w:rFonts w:ascii="ＭＳ 明朝" w:eastAsia="ＭＳ 明朝" w:hAnsi="ＭＳ 明朝" w:cs="ＭＳ 明朝" w:hint="eastAsia"/>
          <w:kern w:val="0"/>
          <w:szCs w:val="21"/>
        </w:rPr>
        <w:t>３項に記載する</w:t>
      </w:r>
      <w:r w:rsidR="00B74A67" w:rsidRPr="004F087F">
        <w:rPr>
          <w:rFonts w:ascii="ＭＳ 明朝" w:eastAsia="ＭＳ 明朝" w:hAnsi="ＭＳ 明朝" w:cs="ＭＳ 明朝" w:hint="eastAsia"/>
          <w:kern w:val="0"/>
          <w:szCs w:val="21"/>
        </w:rPr>
        <w:t>「緊急やむを得ず</w:t>
      </w:r>
      <w:r w:rsidR="00581A6E" w:rsidRPr="004F087F">
        <w:rPr>
          <w:rFonts w:ascii="ＭＳ 明朝" w:eastAsia="ＭＳ 明朝" w:hAnsi="ＭＳ 明朝" w:cs="ＭＳ 明朝" w:hint="eastAsia"/>
          <w:kern w:val="0"/>
          <w:szCs w:val="21"/>
        </w:rPr>
        <w:t>身体拘束</w:t>
      </w:r>
      <w:r w:rsidR="00B74A67" w:rsidRPr="004F087F">
        <w:rPr>
          <w:rFonts w:ascii="ＭＳ 明朝" w:eastAsia="ＭＳ 明朝" w:hAnsi="ＭＳ 明朝" w:cs="ＭＳ 明朝" w:hint="eastAsia"/>
          <w:kern w:val="0"/>
          <w:szCs w:val="21"/>
        </w:rPr>
        <w:t>を行わざるを得ない場合の対応」に</w:t>
      </w:r>
      <w:r w:rsidRPr="004F087F">
        <w:rPr>
          <w:rFonts w:ascii="ＭＳ 明朝" w:eastAsia="ＭＳ 明朝" w:hAnsi="ＭＳ 明朝" w:cs="ＭＳ 明朝"/>
          <w:kern w:val="0"/>
          <w:szCs w:val="21"/>
        </w:rPr>
        <w:t>沿って手続きを進めます。</w:t>
      </w:r>
    </w:p>
    <w:p w14:paraId="146C7A52" w14:textId="42D3545C" w:rsidR="00746D3D" w:rsidRPr="00BF07FE" w:rsidRDefault="00746D3D" w:rsidP="00C954EA">
      <w:pPr>
        <w:rPr>
          <w:rFonts w:ascii="ＭＳ 明朝" w:eastAsia="ＭＳ 明朝" w:hAnsi="ＭＳ 明朝" w:cs="ＭＳ 明朝"/>
          <w:kern w:val="0"/>
          <w:szCs w:val="21"/>
        </w:rPr>
      </w:pPr>
    </w:p>
    <w:p w14:paraId="19398580" w14:textId="0419CAD0" w:rsidR="00ED5A35" w:rsidRPr="00037AF7" w:rsidRDefault="00581A6E" w:rsidP="00037AF7">
      <w:pPr>
        <w:pStyle w:val="af1"/>
        <w:numPr>
          <w:ilvl w:val="0"/>
          <w:numId w:val="27"/>
        </w:numPr>
        <w:ind w:leftChars="0"/>
        <w:rPr>
          <w:rFonts w:ascii="ＭＳ 明朝" w:eastAsia="ＭＳ 明朝" w:hAnsi="ＭＳ 明朝" w:cs="ＭＳ 明朝"/>
          <w:kern w:val="0"/>
          <w:szCs w:val="21"/>
        </w:rPr>
      </w:pPr>
      <w:r w:rsidRPr="00037AF7">
        <w:rPr>
          <w:rFonts w:ascii="ＭＳ 明朝" w:eastAsia="ＭＳ 明朝" w:hAnsi="ＭＳ 明朝" w:cs="ＭＳ 明朝" w:hint="eastAsia"/>
          <w:kern w:val="0"/>
          <w:szCs w:val="21"/>
        </w:rPr>
        <w:t>身体拘束</w:t>
      </w:r>
      <w:r w:rsidR="00ED5A35" w:rsidRPr="00037AF7">
        <w:rPr>
          <w:rFonts w:ascii="ＭＳ 明朝" w:eastAsia="ＭＳ 明朝" w:hAnsi="ＭＳ 明朝" w:cs="ＭＳ 明朝" w:hint="eastAsia"/>
          <w:kern w:val="0"/>
          <w:szCs w:val="21"/>
        </w:rPr>
        <w:t>等適正化のための研修</w:t>
      </w:r>
    </w:p>
    <w:p w14:paraId="008731DA" w14:textId="77777777" w:rsidR="00037AF7" w:rsidRDefault="00581A6E" w:rsidP="00037AF7">
      <w:pPr>
        <w:tabs>
          <w:tab w:val="left" w:pos="142"/>
        </w:tabs>
        <w:overflowPunct w:val="0"/>
        <w:ind w:leftChars="67" w:left="141" w:firstLineChars="134" w:firstLine="281"/>
        <w:textAlignment w:val="baseline"/>
        <w:rPr>
          <w:rFonts w:ascii="ＭＳ 明朝" w:eastAsia="ＭＳ 明朝" w:hAnsi="ＭＳ 明朝" w:cs="ＭＳ 明朝"/>
          <w:kern w:val="0"/>
          <w:szCs w:val="21"/>
        </w:rPr>
      </w:pPr>
      <w:r>
        <w:rPr>
          <w:rFonts w:ascii="ＭＳ 明朝" w:eastAsia="ＭＳ 明朝" w:hAnsi="ＭＳ 明朝" w:cs="ＭＳ 明朝" w:hint="eastAsia"/>
          <w:kern w:val="0"/>
          <w:szCs w:val="21"/>
        </w:rPr>
        <w:t>身体拘束</w:t>
      </w:r>
      <w:r w:rsidR="00ED5A35" w:rsidRPr="00BF07FE">
        <w:rPr>
          <w:rFonts w:ascii="ＭＳ 明朝" w:eastAsia="ＭＳ 明朝" w:hAnsi="ＭＳ 明朝" w:cs="ＭＳ 明朝"/>
          <w:kern w:val="0"/>
          <w:szCs w:val="21"/>
        </w:rPr>
        <w:t>適正化</w:t>
      </w:r>
      <w:r w:rsidR="00ED5A35" w:rsidRPr="00BF07FE">
        <w:rPr>
          <w:rFonts w:ascii="ＭＳ 明朝" w:eastAsia="ＭＳ 明朝" w:hAnsi="ＭＳ 明朝" w:cs="ＭＳ 明朝" w:hint="eastAsia"/>
          <w:kern w:val="0"/>
          <w:szCs w:val="21"/>
        </w:rPr>
        <w:t>の</w:t>
      </w:r>
      <w:r w:rsidR="00ED5A35" w:rsidRPr="00BF07FE">
        <w:rPr>
          <w:rFonts w:ascii="ＭＳ 明朝" w:eastAsia="ＭＳ 明朝" w:hAnsi="ＭＳ 明朝" w:cs="ＭＳ 明朝"/>
          <w:kern w:val="0"/>
          <w:szCs w:val="21"/>
        </w:rPr>
        <w:t>ため</w:t>
      </w:r>
      <w:r w:rsidR="00B74A67" w:rsidRPr="00BF07FE">
        <w:rPr>
          <w:rFonts w:ascii="ＭＳ 明朝" w:eastAsia="ＭＳ 明朝" w:hAnsi="ＭＳ 明朝" w:cs="ＭＳ 明朝" w:hint="eastAsia"/>
          <w:kern w:val="0"/>
          <w:szCs w:val="21"/>
        </w:rPr>
        <w:t>、職員採用時のほか、</w:t>
      </w:r>
      <w:r w:rsidR="00B74A67" w:rsidRPr="00BF07FE">
        <w:rPr>
          <w:rFonts w:ascii="ＭＳ 明朝" w:eastAsia="ＭＳ 明朝" w:hAnsi="ＭＳ 明朝" w:cs="ＭＳ 明朝"/>
          <w:kern w:val="0"/>
          <w:szCs w:val="21"/>
        </w:rPr>
        <w:t>職員教育、研修 支援に関わるすべての職員に対して、身体拘束の廃止と人権を尊重した支援の励行について</w:t>
      </w:r>
      <w:r w:rsidR="00B74A67" w:rsidRPr="00BF07FE">
        <w:rPr>
          <w:rFonts w:ascii="ＭＳ 明朝" w:eastAsia="ＭＳ 明朝" w:hAnsi="ＭＳ 明朝" w:cs="ＭＳ 明朝" w:hint="eastAsia"/>
          <w:kern w:val="0"/>
          <w:szCs w:val="21"/>
        </w:rPr>
        <w:t>年一回以上の頻度で定期的な研修を行います</w:t>
      </w:r>
      <w:r w:rsidR="00B74A67" w:rsidRPr="00BF07FE">
        <w:rPr>
          <w:rFonts w:ascii="ＭＳ 明朝" w:eastAsia="ＭＳ 明朝" w:hAnsi="ＭＳ 明朝" w:cs="ＭＳ 明朝"/>
          <w:kern w:val="0"/>
          <w:szCs w:val="21"/>
        </w:rPr>
        <w:t>。</w:t>
      </w:r>
      <w:r w:rsidR="00B74A67" w:rsidRPr="00BF07FE">
        <w:rPr>
          <w:rFonts w:ascii="ＭＳ 明朝" w:eastAsia="ＭＳ 明朝" w:hAnsi="ＭＳ 明朝" w:cs="ＭＳ 明朝" w:hint="eastAsia"/>
          <w:kern w:val="0"/>
          <w:szCs w:val="21"/>
        </w:rPr>
        <w:t>研修の開催は身体拘束等適正化委員会で検討し適正であると判断した場合、児童虐待防止の研修と同時に開催することとします。</w:t>
      </w:r>
      <w:r w:rsidR="00ED5A35" w:rsidRPr="00BF07FE">
        <w:rPr>
          <w:rFonts w:ascii="ＭＳ 明朝" w:eastAsia="ＭＳ 明朝" w:hAnsi="ＭＳ 明朝" w:cs="ＭＳ 明朝" w:hint="eastAsia"/>
          <w:kern w:val="0"/>
          <w:szCs w:val="21"/>
        </w:rPr>
        <w:t>研修の実施にあたっては、実施者、実施日、実施場所、研修名、内容</w:t>
      </w:r>
      <w:r w:rsidR="00ED5A35" w:rsidRPr="00BF07FE">
        <w:rPr>
          <w:rFonts w:ascii="ＭＳ 明朝" w:eastAsia="ＭＳ 明朝" w:hAnsi="ＭＳ 明朝" w:cs="ＭＳ 明朝"/>
          <w:kern w:val="0"/>
          <w:szCs w:val="21"/>
        </w:rPr>
        <w:t>(</w:t>
      </w:r>
      <w:r w:rsidR="00ED5A35" w:rsidRPr="00BF07FE">
        <w:rPr>
          <w:rFonts w:ascii="ＭＳ 明朝" w:eastAsia="ＭＳ 明朝" w:hAnsi="ＭＳ 明朝" w:cs="ＭＳ 明朝" w:hint="eastAsia"/>
          <w:kern w:val="0"/>
          <w:szCs w:val="21"/>
        </w:rPr>
        <w:t>研修概要</w:t>
      </w:r>
      <w:r w:rsidR="00ED5A35" w:rsidRPr="00BF07FE">
        <w:rPr>
          <w:rFonts w:ascii="ＭＳ 明朝" w:eastAsia="ＭＳ 明朝" w:hAnsi="ＭＳ 明朝" w:cs="ＭＳ 明朝"/>
          <w:kern w:val="0"/>
          <w:szCs w:val="21"/>
        </w:rPr>
        <w:t>)</w:t>
      </w:r>
      <w:r w:rsidR="00ED5A35" w:rsidRPr="00BF07FE">
        <w:rPr>
          <w:rFonts w:ascii="ＭＳ 明朝" w:eastAsia="ＭＳ 明朝" w:hAnsi="ＭＳ 明朝" w:cs="ＭＳ 明朝" w:hint="eastAsia"/>
          <w:kern w:val="0"/>
          <w:szCs w:val="21"/>
        </w:rPr>
        <w:t>、を</w:t>
      </w:r>
      <w:r w:rsidR="00ED5A35" w:rsidRPr="00BF07FE">
        <w:rPr>
          <w:rFonts w:ascii="ＭＳ 明朝" w:eastAsia="ＭＳ 明朝" w:hAnsi="ＭＳ 明朝" w:cs="ＭＳ 明朝"/>
          <w:kern w:val="0"/>
          <w:szCs w:val="21"/>
        </w:rPr>
        <w:t>記載し</w:t>
      </w:r>
      <w:r w:rsidR="00ED5A35" w:rsidRPr="00BF07FE">
        <w:rPr>
          <w:rFonts w:ascii="ＭＳ 明朝" w:eastAsia="ＭＳ 明朝" w:hAnsi="ＭＳ 明朝" w:cs="ＭＳ 明朝" w:hint="eastAsia"/>
          <w:kern w:val="0"/>
          <w:szCs w:val="21"/>
        </w:rPr>
        <w:t>た記録を作成します</w:t>
      </w:r>
      <w:r w:rsidR="00ED5A35" w:rsidRPr="00BF07FE">
        <w:rPr>
          <w:rFonts w:ascii="ＭＳ 明朝" w:eastAsia="ＭＳ 明朝" w:hAnsi="ＭＳ 明朝" w:cs="ＭＳ 明朝"/>
          <w:kern w:val="0"/>
          <w:szCs w:val="21"/>
        </w:rPr>
        <w:t>。</w:t>
      </w:r>
    </w:p>
    <w:p w14:paraId="2A74B77D" w14:textId="1756764E" w:rsidR="0079388C" w:rsidRDefault="0079388C" w:rsidP="0079388C">
      <w:pPr>
        <w:widowControl/>
        <w:jc w:val="left"/>
        <w:rPr>
          <w:rFonts w:ascii="ＭＳ 明朝" w:eastAsia="ＭＳ 明朝" w:hAnsi="ＭＳ 明朝" w:cs="ＭＳ 明朝"/>
          <w:kern w:val="0"/>
          <w:szCs w:val="21"/>
        </w:rPr>
      </w:pPr>
    </w:p>
    <w:p w14:paraId="6B055E35" w14:textId="47FC0938" w:rsidR="00037AF7" w:rsidRDefault="00037AF7" w:rsidP="0079388C">
      <w:pPr>
        <w:widowControl/>
        <w:jc w:val="left"/>
        <w:rPr>
          <w:rFonts w:ascii="ＭＳ 明朝" w:eastAsia="ＭＳ 明朝" w:hAnsi="ＭＳ 明朝" w:cs="ＭＳ 明朝"/>
          <w:kern w:val="0"/>
          <w:szCs w:val="21"/>
        </w:rPr>
      </w:pPr>
    </w:p>
    <w:p w14:paraId="2AFA8DD3" w14:textId="691FA161" w:rsidR="00037AF7" w:rsidRDefault="00037AF7" w:rsidP="0079388C">
      <w:pPr>
        <w:widowControl/>
        <w:jc w:val="left"/>
        <w:rPr>
          <w:rFonts w:ascii="ＭＳ 明朝" w:eastAsia="ＭＳ 明朝" w:hAnsi="ＭＳ 明朝" w:cs="ＭＳ 明朝"/>
          <w:kern w:val="0"/>
          <w:szCs w:val="21"/>
        </w:rPr>
      </w:pPr>
    </w:p>
    <w:p w14:paraId="7D7EFC3F" w14:textId="0BA00051" w:rsidR="00037AF7" w:rsidRDefault="00037AF7" w:rsidP="0079388C">
      <w:pPr>
        <w:widowControl/>
        <w:jc w:val="left"/>
        <w:rPr>
          <w:rFonts w:ascii="ＭＳ 明朝" w:eastAsia="ＭＳ 明朝" w:hAnsi="ＭＳ 明朝" w:cs="ＭＳ 明朝"/>
          <w:kern w:val="0"/>
          <w:szCs w:val="21"/>
        </w:rPr>
      </w:pPr>
    </w:p>
    <w:p w14:paraId="1438C79F" w14:textId="614EC7F8" w:rsidR="00037AF7" w:rsidRDefault="00037AF7" w:rsidP="0079388C">
      <w:pPr>
        <w:widowControl/>
        <w:jc w:val="left"/>
        <w:rPr>
          <w:rFonts w:ascii="ＭＳ 明朝" w:eastAsia="ＭＳ 明朝" w:hAnsi="ＭＳ 明朝" w:cs="ＭＳ 明朝"/>
          <w:kern w:val="0"/>
          <w:szCs w:val="21"/>
        </w:rPr>
      </w:pPr>
    </w:p>
    <w:p w14:paraId="265A718D" w14:textId="77777777" w:rsidR="00037AF7" w:rsidRDefault="00037AF7" w:rsidP="0079388C">
      <w:pPr>
        <w:widowControl/>
        <w:jc w:val="left"/>
        <w:rPr>
          <w:rFonts w:ascii="ＭＳ 明朝" w:eastAsia="ＭＳ 明朝" w:hAnsi="ＭＳ 明朝" w:cs="ＭＳ 明朝"/>
          <w:kern w:val="0"/>
          <w:szCs w:val="21"/>
        </w:rPr>
      </w:pPr>
    </w:p>
    <w:p w14:paraId="5C2243D3" w14:textId="4C2DE27B" w:rsidR="00C7340E" w:rsidRPr="00C7340E" w:rsidRDefault="00C7340E" w:rsidP="00C7340E">
      <w:pPr>
        <w:rPr>
          <w:rFonts w:ascii="ＭＳ 明朝" w:eastAsia="ＭＳ 明朝" w:hAnsi="ＭＳ 明朝" w:cs="ＭＳ 明朝"/>
          <w:kern w:val="0"/>
          <w:szCs w:val="21"/>
        </w:rPr>
      </w:pPr>
      <w:r>
        <w:rPr>
          <w:rFonts w:ascii="ＭＳ 明朝" w:eastAsia="ＭＳ 明朝" w:hAnsi="ＭＳ 明朝" w:cs="ＭＳ 明朝" w:hint="eastAsia"/>
          <w:kern w:val="0"/>
          <w:szCs w:val="21"/>
        </w:rPr>
        <w:t xml:space="preserve">附則　</w:t>
      </w:r>
      <w:r w:rsidRPr="00C7340E">
        <w:rPr>
          <w:rFonts w:ascii="ＭＳ 明朝" w:eastAsia="ＭＳ 明朝" w:hAnsi="ＭＳ 明朝" w:cs="ＭＳ 明朝" w:hint="eastAsia"/>
          <w:kern w:val="0"/>
          <w:szCs w:val="21"/>
        </w:rPr>
        <w:t>この指針を</w:t>
      </w:r>
      <w:r w:rsidR="00037AF7">
        <w:rPr>
          <w:rFonts w:ascii="ＭＳ 明朝" w:eastAsia="ＭＳ 明朝" w:hAnsi="ＭＳ 明朝" w:cs="ＭＳ 明朝" w:hint="eastAsia"/>
          <w:kern w:val="0"/>
          <w:szCs w:val="21"/>
        </w:rPr>
        <w:t>事業所</w:t>
      </w:r>
      <w:r w:rsidRPr="00C7340E">
        <w:rPr>
          <w:rFonts w:ascii="ＭＳ 明朝" w:eastAsia="ＭＳ 明朝" w:hAnsi="ＭＳ 明朝" w:cs="ＭＳ 明朝" w:hint="eastAsia"/>
          <w:kern w:val="0"/>
          <w:szCs w:val="21"/>
        </w:rPr>
        <w:t>に掲示するとともに、ホームページに掲載し、利用者、そ</w:t>
      </w:r>
    </w:p>
    <w:p w14:paraId="1ADEEBAB" w14:textId="3DDFAA08" w:rsidR="00A74D24" w:rsidRPr="00BF07FE" w:rsidRDefault="00C7340E" w:rsidP="00C7340E">
      <w:pPr>
        <w:pStyle w:val="af1"/>
        <w:ind w:leftChars="0" w:left="630"/>
        <w:rPr>
          <w:rFonts w:eastAsiaTheme="minorHAnsi" w:cs="ＭＳ 明朝"/>
          <w:kern w:val="0"/>
          <w:sz w:val="18"/>
          <w:szCs w:val="21"/>
        </w:rPr>
      </w:pPr>
      <w:r w:rsidRPr="00C7340E">
        <w:rPr>
          <w:rFonts w:ascii="ＭＳ 明朝" w:eastAsia="ＭＳ 明朝" w:hAnsi="ＭＳ 明朝" w:cs="ＭＳ 明朝" w:hint="eastAsia"/>
          <w:kern w:val="0"/>
          <w:szCs w:val="21"/>
        </w:rPr>
        <w:t>の家族、全職員がいつでも閲覧できるようにする。</w:t>
      </w:r>
      <w:r w:rsidRPr="00C7340E">
        <w:rPr>
          <w:rFonts w:ascii="ＭＳ 明朝" w:eastAsia="ＭＳ 明朝" w:hAnsi="ＭＳ 明朝" w:cs="ＭＳ 明朝"/>
          <w:kern w:val="0"/>
          <w:szCs w:val="21"/>
        </w:rPr>
        <w:cr/>
      </w:r>
      <w:r w:rsidR="0079388C" w:rsidRPr="00BF07FE">
        <w:rPr>
          <w:rFonts w:ascii="ＭＳ 明朝" w:eastAsia="ＭＳ 明朝" w:hAnsi="ＭＳ 明朝" w:cs="ＭＳ 明朝"/>
          <w:kern w:val="0"/>
          <w:szCs w:val="21"/>
        </w:rPr>
        <w:t>この指針は令和</w:t>
      </w:r>
      <w:r w:rsidR="0079388C" w:rsidRPr="00BF07FE">
        <w:rPr>
          <w:rFonts w:ascii="ＭＳ 明朝" w:eastAsia="ＭＳ 明朝" w:hAnsi="ＭＳ 明朝" w:cs="ＭＳ 明朝" w:hint="eastAsia"/>
          <w:kern w:val="0"/>
          <w:szCs w:val="21"/>
        </w:rPr>
        <w:t>４</w:t>
      </w:r>
      <w:r w:rsidR="0079388C" w:rsidRPr="00BF07FE">
        <w:rPr>
          <w:rFonts w:ascii="ＭＳ 明朝" w:eastAsia="ＭＳ 明朝" w:hAnsi="ＭＳ 明朝" w:cs="ＭＳ 明朝"/>
          <w:kern w:val="0"/>
          <w:szCs w:val="21"/>
        </w:rPr>
        <w:t xml:space="preserve">年 </w:t>
      </w:r>
      <w:r w:rsidR="0079388C" w:rsidRPr="00BF07FE">
        <w:rPr>
          <w:rFonts w:ascii="ＭＳ 明朝" w:eastAsia="ＭＳ 明朝" w:hAnsi="ＭＳ 明朝" w:cs="ＭＳ 明朝" w:hint="eastAsia"/>
          <w:kern w:val="0"/>
          <w:szCs w:val="21"/>
        </w:rPr>
        <w:t>４</w:t>
      </w:r>
      <w:r w:rsidR="0079388C" w:rsidRPr="00BF07FE">
        <w:rPr>
          <w:rFonts w:ascii="ＭＳ 明朝" w:eastAsia="ＭＳ 明朝" w:hAnsi="ＭＳ 明朝" w:cs="ＭＳ 明朝"/>
          <w:kern w:val="0"/>
          <w:szCs w:val="21"/>
        </w:rPr>
        <w:t xml:space="preserve"> 月 1 日より施行する。</w:t>
      </w:r>
    </w:p>
    <w:sectPr w:rsidR="00A74D24" w:rsidRPr="00BF07FE" w:rsidSect="00354676">
      <w:headerReference w:type="default" r:id="rId8"/>
      <w:footerReference w:type="default" r:id="rId9"/>
      <w:pgSz w:w="11906" w:h="16838" w:code="9"/>
      <w:pgMar w:top="1985" w:right="1701" w:bottom="1701" w:left="1701" w:header="851" w:footer="992"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E1589" w14:textId="77777777" w:rsidR="00A52CAE" w:rsidRDefault="00A52CAE" w:rsidP="00C954EA">
      <w:r>
        <w:separator/>
      </w:r>
    </w:p>
  </w:endnote>
  <w:endnote w:type="continuationSeparator" w:id="0">
    <w:p w14:paraId="11139A6F" w14:textId="77777777" w:rsidR="00A52CAE" w:rsidRDefault="00A52CAE" w:rsidP="00C95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708C" w14:textId="77777777" w:rsidR="000E3B01" w:rsidRDefault="000E3B01" w:rsidP="000E3B01">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1141" w14:textId="77777777" w:rsidR="00A52CAE" w:rsidRDefault="00A52CAE" w:rsidP="00C954EA">
      <w:r>
        <w:separator/>
      </w:r>
    </w:p>
  </w:footnote>
  <w:footnote w:type="continuationSeparator" w:id="0">
    <w:p w14:paraId="01403B46" w14:textId="77777777" w:rsidR="00A52CAE" w:rsidRDefault="00A52CAE" w:rsidP="00C95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7B45" w14:textId="77777777" w:rsidR="002220A5" w:rsidRPr="002220A5" w:rsidRDefault="002220A5" w:rsidP="002220A5">
    <w:pPr>
      <w:pStyle w:val="a3"/>
      <w:jc w:val="center"/>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28C"/>
    <w:multiLevelType w:val="multilevel"/>
    <w:tmpl w:val="8A14AC6A"/>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1" w15:restartNumberingAfterBreak="0">
    <w:nsid w:val="08AF51CC"/>
    <w:multiLevelType w:val="hybridMultilevel"/>
    <w:tmpl w:val="AAA86C90"/>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A4111E6"/>
    <w:multiLevelType w:val="hybridMultilevel"/>
    <w:tmpl w:val="99E0BFA6"/>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3" w15:restartNumberingAfterBreak="0">
    <w:nsid w:val="0C344CA7"/>
    <w:multiLevelType w:val="hybridMultilevel"/>
    <w:tmpl w:val="F2E86A56"/>
    <w:lvl w:ilvl="0" w:tplc="FFFFFFFF">
      <w:start w:val="1"/>
      <w:numFmt w:val="decimalEnclosedCircle"/>
      <w:lvlText w:val="%1"/>
      <w:lvlJc w:val="left"/>
      <w:pPr>
        <w:ind w:left="784"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CB41453"/>
    <w:multiLevelType w:val="hybridMultilevel"/>
    <w:tmpl w:val="BF3AA0F8"/>
    <w:lvl w:ilvl="0" w:tplc="04090011">
      <w:start w:val="1"/>
      <w:numFmt w:val="decimalEnclosedCircle"/>
      <w:lvlText w:val="%1"/>
      <w:lvlJc w:val="left"/>
      <w:pPr>
        <w:ind w:left="561" w:hanging="420"/>
      </w:p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5" w15:restartNumberingAfterBreak="0">
    <w:nsid w:val="18EF360A"/>
    <w:multiLevelType w:val="hybridMultilevel"/>
    <w:tmpl w:val="CBC003D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B5E1156"/>
    <w:multiLevelType w:val="hybridMultilevel"/>
    <w:tmpl w:val="F19ED316"/>
    <w:lvl w:ilvl="0" w:tplc="1DDAB492">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404F0"/>
    <w:multiLevelType w:val="hybridMultilevel"/>
    <w:tmpl w:val="61D0FA74"/>
    <w:lvl w:ilvl="0" w:tplc="FFFFFFFF">
      <w:start w:val="1"/>
      <w:numFmt w:val="decimalEnclosedCircle"/>
      <w:lvlText w:val="%1"/>
      <w:lvlJc w:val="left"/>
      <w:pPr>
        <w:ind w:left="784" w:hanging="360"/>
      </w:pPr>
      <w:rPr>
        <w:rFonts w:hint="default"/>
      </w:rPr>
    </w:lvl>
    <w:lvl w:ilvl="1" w:tplc="FFFFFFFF">
      <w:start w:val="1"/>
      <w:numFmt w:val="bullet"/>
      <w:lvlText w:val=""/>
      <w:lvlJc w:val="left"/>
      <w:pPr>
        <w:ind w:left="1264" w:hanging="420"/>
      </w:pPr>
      <w:rPr>
        <w:rFonts w:ascii="Wingdings" w:hAnsi="Wingdings" w:hint="default"/>
      </w:rPr>
    </w:lvl>
    <w:lvl w:ilvl="2" w:tplc="FFFFFFFF">
      <w:start w:val="5"/>
      <w:numFmt w:val="decimal"/>
      <w:lvlText w:val="%3"/>
      <w:lvlJc w:val="left"/>
      <w:pPr>
        <w:ind w:left="1624" w:hanging="360"/>
      </w:pPr>
      <w:rPr>
        <w:rFonts w:hint="default"/>
      </w:rPr>
    </w:lvl>
    <w:lvl w:ilvl="3" w:tplc="FFFFFFFF" w:tentative="1">
      <w:start w:val="1"/>
      <w:numFmt w:val="decimal"/>
      <w:lvlText w:val="%4."/>
      <w:lvlJc w:val="left"/>
      <w:pPr>
        <w:ind w:left="2104" w:hanging="420"/>
      </w:pPr>
    </w:lvl>
    <w:lvl w:ilvl="4" w:tplc="FFFFFFFF" w:tentative="1">
      <w:start w:val="1"/>
      <w:numFmt w:val="aiueoFullWidth"/>
      <w:lvlText w:val="(%5)"/>
      <w:lvlJc w:val="left"/>
      <w:pPr>
        <w:ind w:left="2524" w:hanging="420"/>
      </w:pPr>
    </w:lvl>
    <w:lvl w:ilvl="5" w:tplc="FFFFFFFF" w:tentative="1">
      <w:start w:val="1"/>
      <w:numFmt w:val="decimalEnclosedCircle"/>
      <w:lvlText w:val="%6"/>
      <w:lvlJc w:val="left"/>
      <w:pPr>
        <w:ind w:left="2944" w:hanging="420"/>
      </w:pPr>
    </w:lvl>
    <w:lvl w:ilvl="6" w:tplc="FFFFFFFF" w:tentative="1">
      <w:start w:val="1"/>
      <w:numFmt w:val="decimal"/>
      <w:lvlText w:val="%7."/>
      <w:lvlJc w:val="left"/>
      <w:pPr>
        <w:ind w:left="3364" w:hanging="420"/>
      </w:pPr>
    </w:lvl>
    <w:lvl w:ilvl="7" w:tplc="FFFFFFFF" w:tentative="1">
      <w:start w:val="1"/>
      <w:numFmt w:val="aiueoFullWidth"/>
      <w:lvlText w:val="(%8)"/>
      <w:lvlJc w:val="left"/>
      <w:pPr>
        <w:ind w:left="3784" w:hanging="420"/>
      </w:pPr>
    </w:lvl>
    <w:lvl w:ilvl="8" w:tplc="FFFFFFFF" w:tentative="1">
      <w:start w:val="1"/>
      <w:numFmt w:val="decimalEnclosedCircle"/>
      <w:lvlText w:val="%9"/>
      <w:lvlJc w:val="left"/>
      <w:pPr>
        <w:ind w:left="4204" w:hanging="420"/>
      </w:pPr>
    </w:lvl>
  </w:abstractNum>
  <w:abstractNum w:abstractNumId="8" w15:restartNumberingAfterBreak="0">
    <w:nsid w:val="25224DA1"/>
    <w:multiLevelType w:val="hybridMultilevel"/>
    <w:tmpl w:val="97E247D6"/>
    <w:lvl w:ilvl="0" w:tplc="FFFFFFFF">
      <w:start w:val="1"/>
      <w:numFmt w:val="decimalEnclosedCircle"/>
      <w:lvlText w:val="%1"/>
      <w:lvlJc w:val="left"/>
      <w:pPr>
        <w:ind w:left="1309" w:hanging="360"/>
      </w:pPr>
      <w:rPr>
        <w:rFonts w:hint="default"/>
      </w:rPr>
    </w:lvl>
    <w:lvl w:ilvl="1" w:tplc="04090017" w:tentative="1">
      <w:start w:val="1"/>
      <w:numFmt w:val="aiueoFullWidth"/>
      <w:lvlText w:val="(%2)"/>
      <w:lvlJc w:val="left"/>
      <w:pPr>
        <w:ind w:left="1405" w:hanging="440"/>
      </w:pPr>
    </w:lvl>
    <w:lvl w:ilvl="2" w:tplc="04090011" w:tentative="1">
      <w:start w:val="1"/>
      <w:numFmt w:val="decimalEnclosedCircle"/>
      <w:lvlText w:val="%3"/>
      <w:lvlJc w:val="left"/>
      <w:pPr>
        <w:ind w:left="1845" w:hanging="440"/>
      </w:pPr>
    </w:lvl>
    <w:lvl w:ilvl="3" w:tplc="0409000F" w:tentative="1">
      <w:start w:val="1"/>
      <w:numFmt w:val="decimal"/>
      <w:lvlText w:val="%4."/>
      <w:lvlJc w:val="left"/>
      <w:pPr>
        <w:ind w:left="2285" w:hanging="440"/>
      </w:pPr>
    </w:lvl>
    <w:lvl w:ilvl="4" w:tplc="04090017" w:tentative="1">
      <w:start w:val="1"/>
      <w:numFmt w:val="aiueoFullWidth"/>
      <w:lvlText w:val="(%5)"/>
      <w:lvlJc w:val="left"/>
      <w:pPr>
        <w:ind w:left="2725" w:hanging="440"/>
      </w:pPr>
    </w:lvl>
    <w:lvl w:ilvl="5" w:tplc="04090011" w:tentative="1">
      <w:start w:val="1"/>
      <w:numFmt w:val="decimalEnclosedCircle"/>
      <w:lvlText w:val="%6"/>
      <w:lvlJc w:val="left"/>
      <w:pPr>
        <w:ind w:left="3165" w:hanging="440"/>
      </w:pPr>
    </w:lvl>
    <w:lvl w:ilvl="6" w:tplc="0409000F" w:tentative="1">
      <w:start w:val="1"/>
      <w:numFmt w:val="decimal"/>
      <w:lvlText w:val="%7."/>
      <w:lvlJc w:val="left"/>
      <w:pPr>
        <w:ind w:left="3605" w:hanging="440"/>
      </w:pPr>
    </w:lvl>
    <w:lvl w:ilvl="7" w:tplc="04090017" w:tentative="1">
      <w:start w:val="1"/>
      <w:numFmt w:val="aiueoFullWidth"/>
      <w:lvlText w:val="(%8)"/>
      <w:lvlJc w:val="left"/>
      <w:pPr>
        <w:ind w:left="4045" w:hanging="440"/>
      </w:pPr>
    </w:lvl>
    <w:lvl w:ilvl="8" w:tplc="04090011" w:tentative="1">
      <w:start w:val="1"/>
      <w:numFmt w:val="decimalEnclosedCircle"/>
      <w:lvlText w:val="%9"/>
      <w:lvlJc w:val="left"/>
      <w:pPr>
        <w:ind w:left="4485" w:hanging="440"/>
      </w:pPr>
    </w:lvl>
  </w:abstractNum>
  <w:abstractNum w:abstractNumId="9" w15:restartNumberingAfterBreak="0">
    <w:nsid w:val="26496B6A"/>
    <w:multiLevelType w:val="hybridMultilevel"/>
    <w:tmpl w:val="FC36607E"/>
    <w:lvl w:ilvl="0" w:tplc="9BD2648E">
      <w:start w:val="1"/>
      <w:numFmt w:val="decimalEnclosedCircle"/>
      <w:lvlText w:val="%1"/>
      <w:lvlJc w:val="left"/>
      <w:pPr>
        <w:ind w:left="643"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CF97E43"/>
    <w:multiLevelType w:val="hybridMultilevel"/>
    <w:tmpl w:val="0032CB28"/>
    <w:lvl w:ilvl="0" w:tplc="9BD2648E">
      <w:start w:val="1"/>
      <w:numFmt w:val="decimalEnclosedCircle"/>
      <w:lvlText w:val="%1"/>
      <w:lvlJc w:val="left"/>
      <w:pPr>
        <w:ind w:left="643" w:hanging="360"/>
      </w:pPr>
      <w:rPr>
        <w:rFonts w:cs="ＭＳ 明朝"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1" w15:restartNumberingAfterBreak="0">
    <w:nsid w:val="32F524C2"/>
    <w:multiLevelType w:val="hybridMultilevel"/>
    <w:tmpl w:val="CB5C0A7A"/>
    <w:lvl w:ilvl="0" w:tplc="FFFFFFFF">
      <w:start w:val="1"/>
      <w:numFmt w:val="decimalEnclosedCircle"/>
      <w:lvlText w:val="%1"/>
      <w:lvlJc w:val="left"/>
      <w:pPr>
        <w:ind w:left="784"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50B27A4"/>
    <w:multiLevelType w:val="hybridMultilevel"/>
    <w:tmpl w:val="D69EE4A0"/>
    <w:lvl w:ilvl="0" w:tplc="FFFFFFFF">
      <w:start w:val="1"/>
      <w:numFmt w:val="decimalEnclosedCircle"/>
      <w:lvlText w:val="%1"/>
      <w:lvlJc w:val="left"/>
      <w:pPr>
        <w:ind w:left="1095" w:hanging="360"/>
      </w:pPr>
      <w:rPr>
        <w:rFonts w:hint="default"/>
      </w:rPr>
    </w:lvl>
    <w:lvl w:ilvl="1" w:tplc="04090017" w:tentative="1">
      <w:start w:val="1"/>
      <w:numFmt w:val="aiueoFullWidth"/>
      <w:lvlText w:val="(%2)"/>
      <w:lvlJc w:val="left"/>
      <w:pPr>
        <w:ind w:left="1191" w:hanging="440"/>
      </w:pPr>
    </w:lvl>
    <w:lvl w:ilvl="2" w:tplc="04090011" w:tentative="1">
      <w:start w:val="1"/>
      <w:numFmt w:val="decimalEnclosedCircle"/>
      <w:lvlText w:val="%3"/>
      <w:lvlJc w:val="left"/>
      <w:pPr>
        <w:ind w:left="1631" w:hanging="440"/>
      </w:pPr>
    </w:lvl>
    <w:lvl w:ilvl="3" w:tplc="0409000F" w:tentative="1">
      <w:start w:val="1"/>
      <w:numFmt w:val="decimal"/>
      <w:lvlText w:val="%4."/>
      <w:lvlJc w:val="left"/>
      <w:pPr>
        <w:ind w:left="2071" w:hanging="440"/>
      </w:pPr>
    </w:lvl>
    <w:lvl w:ilvl="4" w:tplc="04090017" w:tentative="1">
      <w:start w:val="1"/>
      <w:numFmt w:val="aiueoFullWidth"/>
      <w:lvlText w:val="(%5)"/>
      <w:lvlJc w:val="left"/>
      <w:pPr>
        <w:ind w:left="2511" w:hanging="440"/>
      </w:pPr>
    </w:lvl>
    <w:lvl w:ilvl="5" w:tplc="04090011" w:tentative="1">
      <w:start w:val="1"/>
      <w:numFmt w:val="decimalEnclosedCircle"/>
      <w:lvlText w:val="%6"/>
      <w:lvlJc w:val="left"/>
      <w:pPr>
        <w:ind w:left="2951" w:hanging="440"/>
      </w:pPr>
    </w:lvl>
    <w:lvl w:ilvl="6" w:tplc="0409000F" w:tentative="1">
      <w:start w:val="1"/>
      <w:numFmt w:val="decimal"/>
      <w:lvlText w:val="%7."/>
      <w:lvlJc w:val="left"/>
      <w:pPr>
        <w:ind w:left="3391" w:hanging="440"/>
      </w:pPr>
    </w:lvl>
    <w:lvl w:ilvl="7" w:tplc="04090017" w:tentative="1">
      <w:start w:val="1"/>
      <w:numFmt w:val="aiueoFullWidth"/>
      <w:lvlText w:val="(%8)"/>
      <w:lvlJc w:val="left"/>
      <w:pPr>
        <w:ind w:left="3831" w:hanging="440"/>
      </w:pPr>
    </w:lvl>
    <w:lvl w:ilvl="8" w:tplc="04090011" w:tentative="1">
      <w:start w:val="1"/>
      <w:numFmt w:val="decimalEnclosedCircle"/>
      <w:lvlText w:val="%9"/>
      <w:lvlJc w:val="left"/>
      <w:pPr>
        <w:ind w:left="4271" w:hanging="440"/>
      </w:pPr>
    </w:lvl>
  </w:abstractNum>
  <w:abstractNum w:abstractNumId="13" w15:restartNumberingAfterBreak="0">
    <w:nsid w:val="36B338F9"/>
    <w:multiLevelType w:val="hybridMultilevel"/>
    <w:tmpl w:val="CCBCC5C2"/>
    <w:lvl w:ilvl="0" w:tplc="FFFFFFFF">
      <w:start w:val="1"/>
      <w:numFmt w:val="decimalEnclosedCircle"/>
      <w:lvlText w:val="%1"/>
      <w:lvlJc w:val="left"/>
      <w:pPr>
        <w:ind w:left="885" w:hanging="360"/>
      </w:pPr>
      <w:rPr>
        <w:rFonts w:hint="default"/>
      </w:rPr>
    </w:lvl>
    <w:lvl w:ilvl="1" w:tplc="04090017" w:tentative="1">
      <w:start w:val="1"/>
      <w:numFmt w:val="aiueoFullWidth"/>
      <w:lvlText w:val="(%2)"/>
      <w:lvlJc w:val="left"/>
      <w:pPr>
        <w:ind w:left="981" w:hanging="440"/>
      </w:pPr>
    </w:lvl>
    <w:lvl w:ilvl="2" w:tplc="04090011" w:tentative="1">
      <w:start w:val="1"/>
      <w:numFmt w:val="decimalEnclosedCircle"/>
      <w:lvlText w:val="%3"/>
      <w:lvlJc w:val="left"/>
      <w:pPr>
        <w:ind w:left="1421" w:hanging="440"/>
      </w:pPr>
    </w:lvl>
    <w:lvl w:ilvl="3" w:tplc="0409000F" w:tentative="1">
      <w:start w:val="1"/>
      <w:numFmt w:val="decimal"/>
      <w:lvlText w:val="%4."/>
      <w:lvlJc w:val="left"/>
      <w:pPr>
        <w:ind w:left="1861" w:hanging="440"/>
      </w:pPr>
    </w:lvl>
    <w:lvl w:ilvl="4" w:tplc="04090017" w:tentative="1">
      <w:start w:val="1"/>
      <w:numFmt w:val="aiueoFullWidth"/>
      <w:lvlText w:val="(%5)"/>
      <w:lvlJc w:val="left"/>
      <w:pPr>
        <w:ind w:left="2301" w:hanging="440"/>
      </w:pPr>
    </w:lvl>
    <w:lvl w:ilvl="5" w:tplc="04090011" w:tentative="1">
      <w:start w:val="1"/>
      <w:numFmt w:val="decimalEnclosedCircle"/>
      <w:lvlText w:val="%6"/>
      <w:lvlJc w:val="left"/>
      <w:pPr>
        <w:ind w:left="2741" w:hanging="440"/>
      </w:pPr>
    </w:lvl>
    <w:lvl w:ilvl="6" w:tplc="0409000F" w:tentative="1">
      <w:start w:val="1"/>
      <w:numFmt w:val="decimal"/>
      <w:lvlText w:val="%7."/>
      <w:lvlJc w:val="left"/>
      <w:pPr>
        <w:ind w:left="3181" w:hanging="440"/>
      </w:pPr>
    </w:lvl>
    <w:lvl w:ilvl="7" w:tplc="04090017" w:tentative="1">
      <w:start w:val="1"/>
      <w:numFmt w:val="aiueoFullWidth"/>
      <w:lvlText w:val="(%8)"/>
      <w:lvlJc w:val="left"/>
      <w:pPr>
        <w:ind w:left="3621" w:hanging="440"/>
      </w:pPr>
    </w:lvl>
    <w:lvl w:ilvl="8" w:tplc="04090011" w:tentative="1">
      <w:start w:val="1"/>
      <w:numFmt w:val="decimalEnclosedCircle"/>
      <w:lvlText w:val="%9"/>
      <w:lvlJc w:val="left"/>
      <w:pPr>
        <w:ind w:left="4061" w:hanging="440"/>
      </w:pPr>
    </w:lvl>
  </w:abstractNum>
  <w:abstractNum w:abstractNumId="14" w15:restartNumberingAfterBreak="0">
    <w:nsid w:val="3787628E"/>
    <w:multiLevelType w:val="multilevel"/>
    <w:tmpl w:val="711A6F40"/>
    <w:lvl w:ilvl="0">
      <w:start w:val="1"/>
      <w:numFmt w:val="decimalEnclosedCircle"/>
      <w:pStyle w:val="1"/>
      <w:lvlText w:val="%1"/>
      <w:lvlJc w:val="left"/>
      <w:pPr>
        <w:ind w:left="425" w:hanging="425"/>
      </w:pPr>
      <w:rPr>
        <w:rFonts w:asciiTheme="majorHAnsi" w:eastAsiaTheme="majorEastAsia" w:hAnsiTheme="majorHAnsi" w:cstheme="majorBidi"/>
      </w:rPr>
    </w:lvl>
    <w:lvl w:ilvl="1">
      <w:start w:val="1"/>
      <w:numFmt w:val="aiueoFullWidth"/>
      <w:pStyle w:val="2"/>
      <w:lvlText w:val="(%2)"/>
      <w:lvlJc w:val="left"/>
      <w:pPr>
        <w:ind w:left="851" w:hanging="426"/>
      </w:pPr>
    </w:lvl>
    <w:lvl w:ilvl="2">
      <w:start w:val="1"/>
      <w:numFmt w:val="decimalEnclosedCircle"/>
      <w:pStyle w:val="3"/>
      <w:lvlText w:val="%3"/>
      <w:lvlJc w:val="left"/>
      <w:pPr>
        <w:ind w:left="1276" w:hanging="425"/>
      </w:pPr>
    </w:lvl>
    <w:lvl w:ilvl="3">
      <w:start w:val="1"/>
      <w:numFmt w:val="irohaFullWidth"/>
      <w:pStyle w:val="4"/>
      <w:lvlText w:val="(%4)"/>
      <w:lvlJc w:val="left"/>
      <w:pPr>
        <w:ind w:left="1701" w:hanging="425"/>
      </w:pPr>
    </w:lvl>
    <w:lvl w:ilvl="4">
      <w:start w:val="1"/>
      <w:numFmt w:val="none"/>
      <w:pStyle w:val="5"/>
      <w:suff w:val="nothing"/>
      <w:lvlText w:val=""/>
      <w:lvlJc w:val="left"/>
      <w:pPr>
        <w:ind w:left="2126" w:hanging="425"/>
      </w:pPr>
    </w:lvl>
    <w:lvl w:ilvl="5">
      <w:start w:val="1"/>
      <w:numFmt w:val="none"/>
      <w:pStyle w:val="6"/>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15" w15:restartNumberingAfterBreak="0">
    <w:nsid w:val="38A9759E"/>
    <w:multiLevelType w:val="hybridMultilevel"/>
    <w:tmpl w:val="D6D40E0A"/>
    <w:lvl w:ilvl="0" w:tplc="D1D69014">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6" w15:restartNumberingAfterBreak="0">
    <w:nsid w:val="396636C2"/>
    <w:multiLevelType w:val="hybridMultilevel"/>
    <w:tmpl w:val="C270FD9C"/>
    <w:lvl w:ilvl="0" w:tplc="C750F8CE">
      <w:start w:val="1"/>
      <w:numFmt w:val="decimalEnclosedParen"/>
      <w:lvlText w:val="%1"/>
      <w:lvlJc w:val="left"/>
      <w:pPr>
        <w:ind w:left="525" w:hanging="4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7" w15:restartNumberingAfterBreak="0">
    <w:nsid w:val="449307B6"/>
    <w:multiLevelType w:val="hybridMultilevel"/>
    <w:tmpl w:val="14926B02"/>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8291D2D"/>
    <w:multiLevelType w:val="hybridMultilevel"/>
    <w:tmpl w:val="F610558A"/>
    <w:lvl w:ilvl="0" w:tplc="93549560">
      <w:start w:val="1"/>
      <w:numFmt w:val="decimalFullWidth"/>
      <w:lvlText w:val="(%1)"/>
      <w:lvlJc w:val="left"/>
      <w:pPr>
        <w:ind w:left="703" w:hanging="4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9" w15:restartNumberingAfterBreak="0">
    <w:nsid w:val="4AD63BDE"/>
    <w:multiLevelType w:val="hybridMultilevel"/>
    <w:tmpl w:val="F81E51DE"/>
    <w:lvl w:ilvl="0" w:tplc="FFFFFFFF">
      <w:start w:val="1"/>
      <w:numFmt w:val="decimalEnclosedCircle"/>
      <w:lvlText w:val="%1"/>
      <w:lvlJc w:val="left"/>
      <w:pPr>
        <w:ind w:left="784" w:hanging="360"/>
      </w:pPr>
      <w:rPr>
        <w:rFonts w:hint="default"/>
      </w:rPr>
    </w:lvl>
    <w:lvl w:ilvl="1" w:tplc="04090001">
      <w:start w:val="1"/>
      <w:numFmt w:val="bullet"/>
      <w:lvlText w:val=""/>
      <w:lvlJc w:val="left"/>
      <w:pPr>
        <w:ind w:left="1264" w:hanging="420"/>
      </w:pPr>
      <w:rPr>
        <w:rFonts w:ascii="Wingdings" w:hAnsi="Wingdings" w:hint="default"/>
      </w:rPr>
    </w:lvl>
    <w:lvl w:ilvl="2" w:tplc="FFFFFFFF">
      <w:start w:val="5"/>
      <w:numFmt w:val="decimal"/>
      <w:lvlText w:val="%3"/>
      <w:lvlJc w:val="left"/>
      <w:pPr>
        <w:ind w:left="1624" w:hanging="360"/>
      </w:pPr>
      <w:rPr>
        <w:rFonts w:hint="default"/>
      </w:rPr>
    </w:lvl>
    <w:lvl w:ilvl="3" w:tplc="FFFFFFFF" w:tentative="1">
      <w:start w:val="1"/>
      <w:numFmt w:val="decimal"/>
      <w:lvlText w:val="%4."/>
      <w:lvlJc w:val="left"/>
      <w:pPr>
        <w:ind w:left="2104" w:hanging="420"/>
      </w:pPr>
    </w:lvl>
    <w:lvl w:ilvl="4" w:tplc="FFFFFFFF" w:tentative="1">
      <w:start w:val="1"/>
      <w:numFmt w:val="aiueoFullWidth"/>
      <w:lvlText w:val="(%5)"/>
      <w:lvlJc w:val="left"/>
      <w:pPr>
        <w:ind w:left="2524" w:hanging="420"/>
      </w:pPr>
    </w:lvl>
    <w:lvl w:ilvl="5" w:tplc="FFFFFFFF" w:tentative="1">
      <w:start w:val="1"/>
      <w:numFmt w:val="decimalEnclosedCircle"/>
      <w:lvlText w:val="%6"/>
      <w:lvlJc w:val="left"/>
      <w:pPr>
        <w:ind w:left="2944" w:hanging="420"/>
      </w:pPr>
    </w:lvl>
    <w:lvl w:ilvl="6" w:tplc="FFFFFFFF" w:tentative="1">
      <w:start w:val="1"/>
      <w:numFmt w:val="decimal"/>
      <w:lvlText w:val="%7."/>
      <w:lvlJc w:val="left"/>
      <w:pPr>
        <w:ind w:left="3364" w:hanging="420"/>
      </w:pPr>
    </w:lvl>
    <w:lvl w:ilvl="7" w:tplc="FFFFFFFF" w:tentative="1">
      <w:start w:val="1"/>
      <w:numFmt w:val="aiueoFullWidth"/>
      <w:lvlText w:val="(%8)"/>
      <w:lvlJc w:val="left"/>
      <w:pPr>
        <w:ind w:left="3784" w:hanging="420"/>
      </w:pPr>
    </w:lvl>
    <w:lvl w:ilvl="8" w:tplc="FFFFFFFF" w:tentative="1">
      <w:start w:val="1"/>
      <w:numFmt w:val="decimalEnclosedCircle"/>
      <w:lvlText w:val="%9"/>
      <w:lvlJc w:val="left"/>
      <w:pPr>
        <w:ind w:left="4204" w:hanging="420"/>
      </w:pPr>
    </w:lvl>
  </w:abstractNum>
  <w:abstractNum w:abstractNumId="20" w15:restartNumberingAfterBreak="0">
    <w:nsid w:val="4C994E25"/>
    <w:multiLevelType w:val="hybridMultilevel"/>
    <w:tmpl w:val="2E283AC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42F696A"/>
    <w:multiLevelType w:val="hybridMultilevel"/>
    <w:tmpl w:val="99746690"/>
    <w:lvl w:ilvl="0" w:tplc="C750F8CE">
      <w:start w:val="1"/>
      <w:numFmt w:val="decimalEnclosedParen"/>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2" w15:restartNumberingAfterBreak="0">
    <w:nsid w:val="548A7700"/>
    <w:multiLevelType w:val="hybridMultilevel"/>
    <w:tmpl w:val="6ECAC1D8"/>
    <w:lvl w:ilvl="0" w:tplc="0409000F">
      <w:start w:val="1"/>
      <w:numFmt w:val="decimal"/>
      <w:lvlText w:val="%1."/>
      <w:lvlJc w:val="left"/>
      <w:pPr>
        <w:ind w:left="630" w:hanging="420"/>
      </w:pPr>
      <w:rPr>
        <w:rFonts w:hint="default"/>
      </w:rPr>
    </w:lvl>
    <w:lvl w:ilvl="1" w:tplc="C750F8CE">
      <w:start w:val="1"/>
      <w:numFmt w:val="decimalEnclosedParen"/>
      <w:lvlText w:val="%2"/>
      <w:lvlJc w:val="left"/>
      <w:pPr>
        <w:ind w:left="840" w:hanging="420"/>
      </w:pPr>
      <w:rPr>
        <w:rFonts w:hint="default"/>
      </w:rPr>
    </w:lvl>
    <w:lvl w:ilvl="2" w:tplc="0409001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56AB2471"/>
    <w:multiLevelType w:val="hybridMultilevel"/>
    <w:tmpl w:val="916AF350"/>
    <w:lvl w:ilvl="0" w:tplc="C750F8CE">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98D398C"/>
    <w:multiLevelType w:val="hybridMultilevel"/>
    <w:tmpl w:val="C5A6EC76"/>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D1B2D63"/>
    <w:multiLevelType w:val="hybridMultilevel"/>
    <w:tmpl w:val="F5CAE6D8"/>
    <w:lvl w:ilvl="0" w:tplc="C750F8CE">
      <w:start w:val="1"/>
      <w:numFmt w:val="decimalEnclosedPare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E1F1D7C"/>
    <w:multiLevelType w:val="hybridMultilevel"/>
    <w:tmpl w:val="786EA0EA"/>
    <w:lvl w:ilvl="0" w:tplc="FFFFFFFF">
      <w:start w:val="1"/>
      <w:numFmt w:val="decimalEnclosedCircle"/>
      <w:lvlText w:val="%1"/>
      <w:lvlJc w:val="left"/>
      <w:pPr>
        <w:ind w:left="784" w:hanging="360"/>
      </w:pPr>
      <w:rPr>
        <w:rFonts w:hint="default"/>
      </w:rPr>
    </w:lvl>
    <w:lvl w:ilvl="1" w:tplc="FFFFFFFF">
      <w:start w:val="1"/>
      <w:numFmt w:val="bullet"/>
      <w:lvlText w:val=""/>
      <w:lvlJc w:val="left"/>
      <w:pPr>
        <w:ind w:left="1264" w:hanging="420"/>
      </w:pPr>
      <w:rPr>
        <w:rFonts w:ascii="Wingdings" w:hAnsi="Wingdings" w:hint="default"/>
      </w:rPr>
    </w:lvl>
    <w:lvl w:ilvl="2" w:tplc="FFFFFFFF">
      <w:start w:val="5"/>
      <w:numFmt w:val="decimal"/>
      <w:lvlText w:val="%3"/>
      <w:lvlJc w:val="left"/>
      <w:pPr>
        <w:ind w:left="1624" w:hanging="360"/>
      </w:pPr>
      <w:rPr>
        <w:rFonts w:hint="default"/>
      </w:rPr>
    </w:lvl>
    <w:lvl w:ilvl="3" w:tplc="FFFFFFFF" w:tentative="1">
      <w:start w:val="1"/>
      <w:numFmt w:val="decimal"/>
      <w:lvlText w:val="%4."/>
      <w:lvlJc w:val="left"/>
      <w:pPr>
        <w:ind w:left="2104" w:hanging="420"/>
      </w:pPr>
    </w:lvl>
    <w:lvl w:ilvl="4" w:tplc="FFFFFFFF" w:tentative="1">
      <w:start w:val="1"/>
      <w:numFmt w:val="aiueoFullWidth"/>
      <w:lvlText w:val="(%5)"/>
      <w:lvlJc w:val="left"/>
      <w:pPr>
        <w:ind w:left="2524" w:hanging="420"/>
      </w:pPr>
    </w:lvl>
    <w:lvl w:ilvl="5" w:tplc="FFFFFFFF" w:tentative="1">
      <w:start w:val="1"/>
      <w:numFmt w:val="decimalEnclosedCircle"/>
      <w:lvlText w:val="%6"/>
      <w:lvlJc w:val="left"/>
      <w:pPr>
        <w:ind w:left="2944" w:hanging="420"/>
      </w:pPr>
    </w:lvl>
    <w:lvl w:ilvl="6" w:tplc="FFFFFFFF" w:tentative="1">
      <w:start w:val="1"/>
      <w:numFmt w:val="decimal"/>
      <w:lvlText w:val="%7."/>
      <w:lvlJc w:val="left"/>
      <w:pPr>
        <w:ind w:left="3364" w:hanging="420"/>
      </w:pPr>
    </w:lvl>
    <w:lvl w:ilvl="7" w:tplc="FFFFFFFF" w:tentative="1">
      <w:start w:val="1"/>
      <w:numFmt w:val="aiueoFullWidth"/>
      <w:lvlText w:val="(%8)"/>
      <w:lvlJc w:val="left"/>
      <w:pPr>
        <w:ind w:left="3784" w:hanging="420"/>
      </w:pPr>
    </w:lvl>
    <w:lvl w:ilvl="8" w:tplc="FFFFFFFF" w:tentative="1">
      <w:start w:val="1"/>
      <w:numFmt w:val="decimalEnclosedCircle"/>
      <w:lvlText w:val="%9"/>
      <w:lvlJc w:val="left"/>
      <w:pPr>
        <w:ind w:left="4204" w:hanging="420"/>
      </w:pPr>
    </w:lvl>
  </w:abstractNum>
  <w:abstractNum w:abstractNumId="27" w15:restartNumberingAfterBreak="0">
    <w:nsid w:val="61DE4C67"/>
    <w:multiLevelType w:val="hybridMultilevel"/>
    <w:tmpl w:val="963CFD64"/>
    <w:lvl w:ilvl="0" w:tplc="04090017">
      <w:start w:val="1"/>
      <w:numFmt w:val="aiueoFullWidth"/>
      <w:lvlText w:val="(%1)"/>
      <w:lvlJc w:val="left"/>
      <w:pPr>
        <w:ind w:left="561" w:hanging="420"/>
      </w:p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8" w15:restartNumberingAfterBreak="0">
    <w:nsid w:val="68E55984"/>
    <w:multiLevelType w:val="hybridMultilevel"/>
    <w:tmpl w:val="CF4AC4C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6FCA5FC2"/>
    <w:multiLevelType w:val="hybridMultilevel"/>
    <w:tmpl w:val="F410CC04"/>
    <w:lvl w:ilvl="0" w:tplc="04090011">
      <w:start w:val="1"/>
      <w:numFmt w:val="decimalEnclosedCircle"/>
      <w:lvlText w:val="%1"/>
      <w:lvlJc w:val="left"/>
      <w:pPr>
        <w:ind w:left="784" w:hanging="360"/>
      </w:pPr>
      <w:rPr>
        <w:rFonts w:hint="default"/>
      </w:rPr>
    </w:lvl>
    <w:lvl w:ilvl="1" w:tplc="04090001">
      <w:start w:val="1"/>
      <w:numFmt w:val="bullet"/>
      <w:lvlText w:val=""/>
      <w:lvlJc w:val="left"/>
      <w:pPr>
        <w:ind w:left="1264" w:hanging="420"/>
      </w:pPr>
      <w:rPr>
        <w:rFonts w:ascii="Wingdings" w:hAnsi="Wingdings" w:hint="default"/>
      </w:rPr>
    </w:lvl>
    <w:lvl w:ilvl="2" w:tplc="65C21858">
      <w:start w:val="5"/>
      <w:numFmt w:val="decimal"/>
      <w:lvlText w:val="%3"/>
      <w:lvlJc w:val="left"/>
      <w:pPr>
        <w:ind w:left="1624" w:hanging="360"/>
      </w:pPr>
      <w:rPr>
        <w:rFonts w:hint="default"/>
      </w:rPr>
    </w:lvl>
    <w:lvl w:ilvl="3" w:tplc="0409000F" w:tentative="1">
      <w:start w:val="1"/>
      <w:numFmt w:val="decimal"/>
      <w:lvlText w:val="%4."/>
      <w:lvlJc w:val="left"/>
      <w:pPr>
        <w:ind w:left="2104" w:hanging="420"/>
      </w:pPr>
    </w:lvl>
    <w:lvl w:ilvl="4" w:tplc="04090017" w:tentative="1">
      <w:start w:val="1"/>
      <w:numFmt w:val="aiueoFullWidth"/>
      <w:lvlText w:val="(%5)"/>
      <w:lvlJc w:val="left"/>
      <w:pPr>
        <w:ind w:left="2524" w:hanging="420"/>
      </w:pPr>
    </w:lvl>
    <w:lvl w:ilvl="5" w:tplc="04090011" w:tentative="1">
      <w:start w:val="1"/>
      <w:numFmt w:val="decimalEnclosedCircle"/>
      <w:lvlText w:val="%6"/>
      <w:lvlJc w:val="left"/>
      <w:pPr>
        <w:ind w:left="2944" w:hanging="420"/>
      </w:pPr>
    </w:lvl>
    <w:lvl w:ilvl="6" w:tplc="0409000F" w:tentative="1">
      <w:start w:val="1"/>
      <w:numFmt w:val="decimal"/>
      <w:lvlText w:val="%7."/>
      <w:lvlJc w:val="left"/>
      <w:pPr>
        <w:ind w:left="3364" w:hanging="420"/>
      </w:pPr>
    </w:lvl>
    <w:lvl w:ilvl="7" w:tplc="04090017" w:tentative="1">
      <w:start w:val="1"/>
      <w:numFmt w:val="aiueoFullWidth"/>
      <w:lvlText w:val="(%8)"/>
      <w:lvlJc w:val="left"/>
      <w:pPr>
        <w:ind w:left="3784" w:hanging="420"/>
      </w:pPr>
    </w:lvl>
    <w:lvl w:ilvl="8" w:tplc="04090011" w:tentative="1">
      <w:start w:val="1"/>
      <w:numFmt w:val="decimalEnclosedCircle"/>
      <w:lvlText w:val="%9"/>
      <w:lvlJc w:val="left"/>
      <w:pPr>
        <w:ind w:left="4204" w:hanging="420"/>
      </w:pPr>
    </w:lvl>
  </w:abstractNum>
  <w:abstractNum w:abstractNumId="30" w15:restartNumberingAfterBreak="0">
    <w:nsid w:val="735A0D3E"/>
    <w:multiLevelType w:val="hybridMultilevel"/>
    <w:tmpl w:val="7A94F5DC"/>
    <w:lvl w:ilvl="0" w:tplc="6A4A3044">
      <w:start w:val="1"/>
      <w:numFmt w:val="decimalEnclosedCircle"/>
      <w:lvlText w:val="%1"/>
      <w:lvlJc w:val="left"/>
      <w:pPr>
        <w:ind w:left="99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3DA3D28"/>
    <w:multiLevelType w:val="hybridMultilevel"/>
    <w:tmpl w:val="5E4602DC"/>
    <w:lvl w:ilvl="0" w:tplc="C750F8CE">
      <w:start w:val="1"/>
      <w:numFmt w:val="decimalEnclosedParen"/>
      <w:lvlText w:val="%1"/>
      <w:lvlJc w:val="left"/>
      <w:pPr>
        <w:ind w:left="630" w:hanging="420"/>
      </w:pPr>
      <w:rPr>
        <w:rFonts w:hint="default"/>
      </w:rPr>
    </w:lvl>
    <w:lvl w:ilvl="1" w:tplc="6A4A3044">
      <w:start w:val="1"/>
      <w:numFmt w:val="decimalEnclosedCircle"/>
      <w:lvlText w:val="%2"/>
      <w:lvlJc w:val="left"/>
      <w:pPr>
        <w:ind w:left="990" w:hanging="360"/>
      </w:pPr>
      <w:rPr>
        <w:rFonts w:hint="default"/>
        <w:color w:val="000000" w:themeColor="text1"/>
      </w:rPr>
    </w:lvl>
    <w:lvl w:ilvl="2" w:tplc="04090011">
      <w:start w:val="1"/>
      <w:numFmt w:val="decimalEnclosedCircle"/>
      <w:lvlText w:val="%3"/>
      <w:lvlJc w:val="left"/>
      <w:pPr>
        <w:ind w:left="1470" w:hanging="420"/>
      </w:pPr>
    </w:lvl>
    <w:lvl w:ilvl="3" w:tplc="219E0AD8">
      <w:start w:val="1"/>
      <w:numFmt w:val="decimalFullWidth"/>
      <w:lvlText w:val="（%4）"/>
      <w:lvlJc w:val="left"/>
      <w:pPr>
        <w:ind w:left="2190" w:hanging="720"/>
      </w:pPr>
      <w:rPr>
        <w:rFonts w:hint="default"/>
      </w:r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BFA0C57"/>
    <w:multiLevelType w:val="hybridMultilevel"/>
    <w:tmpl w:val="40648C76"/>
    <w:lvl w:ilvl="0" w:tplc="0409000F">
      <w:start w:val="1"/>
      <w:numFmt w:val="decimal"/>
      <w:lvlText w:val="%1."/>
      <w:lvlJc w:val="left"/>
      <w:pPr>
        <w:ind w:left="581" w:hanging="420"/>
      </w:pPr>
    </w:lvl>
    <w:lvl w:ilvl="1" w:tplc="04090017" w:tentative="1">
      <w:start w:val="1"/>
      <w:numFmt w:val="aiueoFullWidth"/>
      <w:lvlText w:val="(%2)"/>
      <w:lvlJc w:val="left"/>
      <w:pPr>
        <w:ind w:left="1001" w:hanging="420"/>
      </w:pPr>
    </w:lvl>
    <w:lvl w:ilvl="2" w:tplc="04090011" w:tentative="1">
      <w:start w:val="1"/>
      <w:numFmt w:val="decimalEnclosedCircle"/>
      <w:lvlText w:val="%3"/>
      <w:lvlJc w:val="left"/>
      <w:pPr>
        <w:ind w:left="1421" w:hanging="420"/>
      </w:pPr>
    </w:lvl>
    <w:lvl w:ilvl="3" w:tplc="0409000F" w:tentative="1">
      <w:start w:val="1"/>
      <w:numFmt w:val="decimal"/>
      <w:lvlText w:val="%4."/>
      <w:lvlJc w:val="left"/>
      <w:pPr>
        <w:ind w:left="1841" w:hanging="420"/>
      </w:pPr>
    </w:lvl>
    <w:lvl w:ilvl="4" w:tplc="04090017" w:tentative="1">
      <w:start w:val="1"/>
      <w:numFmt w:val="aiueoFullWidth"/>
      <w:lvlText w:val="(%5)"/>
      <w:lvlJc w:val="left"/>
      <w:pPr>
        <w:ind w:left="2261" w:hanging="420"/>
      </w:pPr>
    </w:lvl>
    <w:lvl w:ilvl="5" w:tplc="04090011" w:tentative="1">
      <w:start w:val="1"/>
      <w:numFmt w:val="decimalEnclosedCircle"/>
      <w:lvlText w:val="%6"/>
      <w:lvlJc w:val="left"/>
      <w:pPr>
        <w:ind w:left="2681" w:hanging="420"/>
      </w:pPr>
    </w:lvl>
    <w:lvl w:ilvl="6" w:tplc="0409000F" w:tentative="1">
      <w:start w:val="1"/>
      <w:numFmt w:val="decimal"/>
      <w:lvlText w:val="%7."/>
      <w:lvlJc w:val="left"/>
      <w:pPr>
        <w:ind w:left="3101" w:hanging="420"/>
      </w:pPr>
    </w:lvl>
    <w:lvl w:ilvl="7" w:tplc="04090017" w:tentative="1">
      <w:start w:val="1"/>
      <w:numFmt w:val="aiueoFullWidth"/>
      <w:lvlText w:val="(%8)"/>
      <w:lvlJc w:val="left"/>
      <w:pPr>
        <w:ind w:left="3521" w:hanging="420"/>
      </w:pPr>
    </w:lvl>
    <w:lvl w:ilvl="8" w:tplc="04090011" w:tentative="1">
      <w:start w:val="1"/>
      <w:numFmt w:val="decimalEnclosedCircle"/>
      <w:lvlText w:val="%9"/>
      <w:lvlJc w:val="left"/>
      <w:pPr>
        <w:ind w:left="3941" w:hanging="420"/>
      </w:pPr>
    </w:lvl>
  </w:abstractNum>
  <w:abstractNum w:abstractNumId="33" w15:restartNumberingAfterBreak="0">
    <w:nsid w:val="7C2E50B6"/>
    <w:multiLevelType w:val="hybridMultilevel"/>
    <w:tmpl w:val="0D18B4FA"/>
    <w:lvl w:ilvl="0" w:tplc="219E0AD8">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22424097">
    <w:abstractNumId w:val="21"/>
  </w:num>
  <w:num w:numId="2" w16cid:durableId="422382600">
    <w:abstractNumId w:val="10"/>
  </w:num>
  <w:num w:numId="3" w16cid:durableId="345059579">
    <w:abstractNumId w:val="18"/>
  </w:num>
  <w:num w:numId="4" w16cid:durableId="1786193112">
    <w:abstractNumId w:val="9"/>
  </w:num>
  <w:num w:numId="5" w16cid:durableId="542333513">
    <w:abstractNumId w:val="31"/>
  </w:num>
  <w:num w:numId="6" w16cid:durableId="1714771783">
    <w:abstractNumId w:val="0"/>
  </w:num>
  <w:num w:numId="7" w16cid:durableId="1624919659">
    <w:abstractNumId w:val="14"/>
  </w:num>
  <w:num w:numId="8" w16cid:durableId="1444111991">
    <w:abstractNumId w:val="16"/>
  </w:num>
  <w:num w:numId="9" w16cid:durableId="1484272815">
    <w:abstractNumId w:val="25"/>
  </w:num>
  <w:num w:numId="10" w16cid:durableId="1482770840">
    <w:abstractNumId w:val="29"/>
  </w:num>
  <w:num w:numId="11" w16cid:durableId="46538088">
    <w:abstractNumId w:val="27"/>
  </w:num>
  <w:num w:numId="12" w16cid:durableId="819350238">
    <w:abstractNumId w:val="24"/>
  </w:num>
  <w:num w:numId="13" w16cid:durableId="460877763">
    <w:abstractNumId w:val="15"/>
  </w:num>
  <w:num w:numId="14" w16cid:durableId="525755889">
    <w:abstractNumId w:val="2"/>
  </w:num>
  <w:num w:numId="15" w16cid:durableId="1083995380">
    <w:abstractNumId w:val="4"/>
  </w:num>
  <w:num w:numId="16" w16cid:durableId="443689756">
    <w:abstractNumId w:val="5"/>
  </w:num>
  <w:num w:numId="17" w16cid:durableId="1500539212">
    <w:abstractNumId w:val="17"/>
  </w:num>
  <w:num w:numId="18" w16cid:durableId="1845970351">
    <w:abstractNumId w:val="32"/>
  </w:num>
  <w:num w:numId="19" w16cid:durableId="1445005020">
    <w:abstractNumId w:val="22"/>
  </w:num>
  <w:num w:numId="20" w16cid:durableId="599145138">
    <w:abstractNumId w:val="1"/>
  </w:num>
  <w:num w:numId="21" w16cid:durableId="477916102">
    <w:abstractNumId w:val="23"/>
  </w:num>
  <w:num w:numId="22" w16cid:durableId="572398463">
    <w:abstractNumId w:val="6"/>
  </w:num>
  <w:num w:numId="23" w16cid:durableId="2145079520">
    <w:abstractNumId w:val="30"/>
  </w:num>
  <w:num w:numId="24" w16cid:durableId="2027709138">
    <w:abstractNumId w:val="19"/>
  </w:num>
  <w:num w:numId="25" w16cid:durableId="1267038621">
    <w:abstractNumId w:val="20"/>
  </w:num>
  <w:num w:numId="26" w16cid:durableId="1022781405">
    <w:abstractNumId w:val="28"/>
  </w:num>
  <w:num w:numId="27" w16cid:durableId="662585444">
    <w:abstractNumId w:val="33"/>
  </w:num>
  <w:num w:numId="28" w16cid:durableId="455758965">
    <w:abstractNumId w:val="7"/>
  </w:num>
  <w:num w:numId="29" w16cid:durableId="1476724771">
    <w:abstractNumId w:val="26"/>
  </w:num>
  <w:num w:numId="30" w16cid:durableId="139537444">
    <w:abstractNumId w:val="8"/>
  </w:num>
  <w:num w:numId="31" w16cid:durableId="37945431">
    <w:abstractNumId w:val="12"/>
  </w:num>
  <w:num w:numId="32" w16cid:durableId="939679583">
    <w:abstractNumId w:val="3"/>
  </w:num>
  <w:num w:numId="33" w16cid:durableId="905141712">
    <w:abstractNumId w:val="13"/>
  </w:num>
  <w:num w:numId="34" w16cid:durableId="1091589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D61"/>
    <w:rsid w:val="00002C3B"/>
    <w:rsid w:val="000337CE"/>
    <w:rsid w:val="00037AF7"/>
    <w:rsid w:val="00043E78"/>
    <w:rsid w:val="00054A0B"/>
    <w:rsid w:val="00062776"/>
    <w:rsid w:val="00076BE8"/>
    <w:rsid w:val="00085396"/>
    <w:rsid w:val="00086747"/>
    <w:rsid w:val="000B1C47"/>
    <w:rsid w:val="000C2405"/>
    <w:rsid w:val="000C2A16"/>
    <w:rsid w:val="000D66AB"/>
    <w:rsid w:val="000E2472"/>
    <w:rsid w:val="000E3B01"/>
    <w:rsid w:val="00103046"/>
    <w:rsid w:val="0010338B"/>
    <w:rsid w:val="0013010C"/>
    <w:rsid w:val="001400DB"/>
    <w:rsid w:val="00150B09"/>
    <w:rsid w:val="0015487E"/>
    <w:rsid w:val="00156C82"/>
    <w:rsid w:val="00156EF3"/>
    <w:rsid w:val="00171935"/>
    <w:rsid w:val="00174A08"/>
    <w:rsid w:val="00196420"/>
    <w:rsid w:val="001A3B2C"/>
    <w:rsid w:val="001B4643"/>
    <w:rsid w:val="001B7E7B"/>
    <w:rsid w:val="001C18C9"/>
    <w:rsid w:val="001D1DFB"/>
    <w:rsid w:val="001E289B"/>
    <w:rsid w:val="001F06E4"/>
    <w:rsid w:val="001F52AE"/>
    <w:rsid w:val="002064F8"/>
    <w:rsid w:val="00221AD9"/>
    <w:rsid w:val="002220A5"/>
    <w:rsid w:val="00224CE2"/>
    <w:rsid w:val="0022600C"/>
    <w:rsid w:val="00235DAF"/>
    <w:rsid w:val="002364FC"/>
    <w:rsid w:val="00240820"/>
    <w:rsid w:val="00247515"/>
    <w:rsid w:val="00247D4B"/>
    <w:rsid w:val="0025320C"/>
    <w:rsid w:val="0025547E"/>
    <w:rsid w:val="00266470"/>
    <w:rsid w:val="0027580A"/>
    <w:rsid w:val="002A7692"/>
    <w:rsid w:val="002B0DC3"/>
    <w:rsid w:val="002C0919"/>
    <w:rsid w:val="002E0F24"/>
    <w:rsid w:val="002F0E90"/>
    <w:rsid w:val="002F1E51"/>
    <w:rsid w:val="00306843"/>
    <w:rsid w:val="00306FA6"/>
    <w:rsid w:val="0031678C"/>
    <w:rsid w:val="00327518"/>
    <w:rsid w:val="00351BD9"/>
    <w:rsid w:val="0035399A"/>
    <w:rsid w:val="00354676"/>
    <w:rsid w:val="00361162"/>
    <w:rsid w:val="003958C8"/>
    <w:rsid w:val="0039766A"/>
    <w:rsid w:val="003A74B5"/>
    <w:rsid w:val="003B6F57"/>
    <w:rsid w:val="003C2D6A"/>
    <w:rsid w:val="003D61C0"/>
    <w:rsid w:val="003E122A"/>
    <w:rsid w:val="003E7D61"/>
    <w:rsid w:val="00404EA5"/>
    <w:rsid w:val="00410C92"/>
    <w:rsid w:val="00415664"/>
    <w:rsid w:val="00420818"/>
    <w:rsid w:val="00421A95"/>
    <w:rsid w:val="0042626D"/>
    <w:rsid w:val="00426A98"/>
    <w:rsid w:val="00444AF2"/>
    <w:rsid w:val="00450405"/>
    <w:rsid w:val="0045560B"/>
    <w:rsid w:val="0046009D"/>
    <w:rsid w:val="004714D2"/>
    <w:rsid w:val="00472EDB"/>
    <w:rsid w:val="0048487F"/>
    <w:rsid w:val="00496F97"/>
    <w:rsid w:val="004A0244"/>
    <w:rsid w:val="004A5774"/>
    <w:rsid w:val="004A66AC"/>
    <w:rsid w:val="004D3986"/>
    <w:rsid w:val="004E44BC"/>
    <w:rsid w:val="004F087F"/>
    <w:rsid w:val="004F6D04"/>
    <w:rsid w:val="005020E2"/>
    <w:rsid w:val="0050721A"/>
    <w:rsid w:val="00511116"/>
    <w:rsid w:val="00516AE9"/>
    <w:rsid w:val="005632A3"/>
    <w:rsid w:val="00564CF0"/>
    <w:rsid w:val="00566AE2"/>
    <w:rsid w:val="00581A0D"/>
    <w:rsid w:val="00581A6E"/>
    <w:rsid w:val="005861DC"/>
    <w:rsid w:val="00594ECB"/>
    <w:rsid w:val="005973E5"/>
    <w:rsid w:val="005A3C23"/>
    <w:rsid w:val="005A7EC7"/>
    <w:rsid w:val="005D5276"/>
    <w:rsid w:val="005E0CD6"/>
    <w:rsid w:val="005E768E"/>
    <w:rsid w:val="005F766D"/>
    <w:rsid w:val="006040DC"/>
    <w:rsid w:val="006112F2"/>
    <w:rsid w:val="00612398"/>
    <w:rsid w:val="00613F9C"/>
    <w:rsid w:val="0061623A"/>
    <w:rsid w:val="00621E27"/>
    <w:rsid w:val="006232F0"/>
    <w:rsid w:val="00631194"/>
    <w:rsid w:val="00631F5F"/>
    <w:rsid w:val="00643388"/>
    <w:rsid w:val="00653F29"/>
    <w:rsid w:val="00656ED9"/>
    <w:rsid w:val="00662126"/>
    <w:rsid w:val="0068061D"/>
    <w:rsid w:val="0068153A"/>
    <w:rsid w:val="00691F58"/>
    <w:rsid w:val="006962A5"/>
    <w:rsid w:val="006A2FC3"/>
    <w:rsid w:val="006B1B90"/>
    <w:rsid w:val="006D569A"/>
    <w:rsid w:val="006F3EC5"/>
    <w:rsid w:val="00716576"/>
    <w:rsid w:val="00725F71"/>
    <w:rsid w:val="00734FA7"/>
    <w:rsid w:val="0074389C"/>
    <w:rsid w:val="00746D3D"/>
    <w:rsid w:val="00753819"/>
    <w:rsid w:val="0078588E"/>
    <w:rsid w:val="0078674C"/>
    <w:rsid w:val="00791F0E"/>
    <w:rsid w:val="0079388C"/>
    <w:rsid w:val="00797BDB"/>
    <w:rsid w:val="007A6CA4"/>
    <w:rsid w:val="007B2B19"/>
    <w:rsid w:val="007B73A2"/>
    <w:rsid w:val="007D5540"/>
    <w:rsid w:val="007F0C95"/>
    <w:rsid w:val="007F1399"/>
    <w:rsid w:val="0080133E"/>
    <w:rsid w:val="00831BA3"/>
    <w:rsid w:val="008327B4"/>
    <w:rsid w:val="00841EEE"/>
    <w:rsid w:val="008437EC"/>
    <w:rsid w:val="00851850"/>
    <w:rsid w:val="00896E57"/>
    <w:rsid w:val="008A49E7"/>
    <w:rsid w:val="008B116E"/>
    <w:rsid w:val="008C0BAA"/>
    <w:rsid w:val="008C6C07"/>
    <w:rsid w:val="008E02E3"/>
    <w:rsid w:val="008E46CB"/>
    <w:rsid w:val="008F2A89"/>
    <w:rsid w:val="008F7660"/>
    <w:rsid w:val="00902435"/>
    <w:rsid w:val="0091499D"/>
    <w:rsid w:val="00915FED"/>
    <w:rsid w:val="009368C9"/>
    <w:rsid w:val="0094124E"/>
    <w:rsid w:val="00941652"/>
    <w:rsid w:val="009906C9"/>
    <w:rsid w:val="009A16AA"/>
    <w:rsid w:val="009B0335"/>
    <w:rsid w:val="009B1B00"/>
    <w:rsid w:val="009C6A36"/>
    <w:rsid w:val="009C75A1"/>
    <w:rsid w:val="009E17A5"/>
    <w:rsid w:val="009E6EDB"/>
    <w:rsid w:val="00A13491"/>
    <w:rsid w:val="00A24DFE"/>
    <w:rsid w:val="00A2752F"/>
    <w:rsid w:val="00A35413"/>
    <w:rsid w:val="00A4234E"/>
    <w:rsid w:val="00A448DE"/>
    <w:rsid w:val="00A52CAE"/>
    <w:rsid w:val="00A55FD8"/>
    <w:rsid w:val="00A57F13"/>
    <w:rsid w:val="00A61A93"/>
    <w:rsid w:val="00A74AE2"/>
    <w:rsid w:val="00A74D24"/>
    <w:rsid w:val="00A7600C"/>
    <w:rsid w:val="00A8451F"/>
    <w:rsid w:val="00A9687F"/>
    <w:rsid w:val="00A96E50"/>
    <w:rsid w:val="00AA5289"/>
    <w:rsid w:val="00AA6E34"/>
    <w:rsid w:val="00AB20E5"/>
    <w:rsid w:val="00AB3769"/>
    <w:rsid w:val="00AD54B9"/>
    <w:rsid w:val="00AF2D4E"/>
    <w:rsid w:val="00AF6B00"/>
    <w:rsid w:val="00B04E17"/>
    <w:rsid w:val="00B10401"/>
    <w:rsid w:val="00B11EFC"/>
    <w:rsid w:val="00B36E59"/>
    <w:rsid w:val="00B74A67"/>
    <w:rsid w:val="00B9011C"/>
    <w:rsid w:val="00B90C64"/>
    <w:rsid w:val="00BB30DF"/>
    <w:rsid w:val="00BB7B4B"/>
    <w:rsid w:val="00BD71E9"/>
    <w:rsid w:val="00BE5B77"/>
    <w:rsid w:val="00BF07FE"/>
    <w:rsid w:val="00C11C09"/>
    <w:rsid w:val="00C20B62"/>
    <w:rsid w:val="00C323E3"/>
    <w:rsid w:val="00C47A35"/>
    <w:rsid w:val="00C72111"/>
    <w:rsid w:val="00C728B6"/>
    <w:rsid w:val="00C7340E"/>
    <w:rsid w:val="00C75B2F"/>
    <w:rsid w:val="00C872F4"/>
    <w:rsid w:val="00C954EA"/>
    <w:rsid w:val="00C954F8"/>
    <w:rsid w:val="00CB578D"/>
    <w:rsid w:val="00CB7E29"/>
    <w:rsid w:val="00CC7CEF"/>
    <w:rsid w:val="00CE5E4C"/>
    <w:rsid w:val="00CF0A56"/>
    <w:rsid w:val="00CF27EE"/>
    <w:rsid w:val="00D14790"/>
    <w:rsid w:val="00D36989"/>
    <w:rsid w:val="00D47F48"/>
    <w:rsid w:val="00D52C3F"/>
    <w:rsid w:val="00D55FDD"/>
    <w:rsid w:val="00D65378"/>
    <w:rsid w:val="00D65389"/>
    <w:rsid w:val="00D86DB9"/>
    <w:rsid w:val="00D90A0A"/>
    <w:rsid w:val="00DA283B"/>
    <w:rsid w:val="00DA4EC1"/>
    <w:rsid w:val="00DA51BB"/>
    <w:rsid w:val="00DC2B7C"/>
    <w:rsid w:val="00DD6B41"/>
    <w:rsid w:val="00DE125D"/>
    <w:rsid w:val="00DE5700"/>
    <w:rsid w:val="00DF0BF5"/>
    <w:rsid w:val="00DF1B15"/>
    <w:rsid w:val="00DF218C"/>
    <w:rsid w:val="00DF482C"/>
    <w:rsid w:val="00E12871"/>
    <w:rsid w:val="00E14BBA"/>
    <w:rsid w:val="00E1523B"/>
    <w:rsid w:val="00E2114C"/>
    <w:rsid w:val="00E30441"/>
    <w:rsid w:val="00E36289"/>
    <w:rsid w:val="00E42525"/>
    <w:rsid w:val="00E47AA8"/>
    <w:rsid w:val="00E513B3"/>
    <w:rsid w:val="00E62DCE"/>
    <w:rsid w:val="00E82499"/>
    <w:rsid w:val="00E833BA"/>
    <w:rsid w:val="00E96918"/>
    <w:rsid w:val="00E97BF5"/>
    <w:rsid w:val="00EB2349"/>
    <w:rsid w:val="00EB321C"/>
    <w:rsid w:val="00EC0519"/>
    <w:rsid w:val="00ED5A35"/>
    <w:rsid w:val="00ED74E8"/>
    <w:rsid w:val="00EE6C0B"/>
    <w:rsid w:val="00F06AA3"/>
    <w:rsid w:val="00F07444"/>
    <w:rsid w:val="00F16AEB"/>
    <w:rsid w:val="00F318AD"/>
    <w:rsid w:val="00F41A13"/>
    <w:rsid w:val="00F50DCD"/>
    <w:rsid w:val="00F8164A"/>
    <w:rsid w:val="00FB446C"/>
    <w:rsid w:val="00FC2700"/>
    <w:rsid w:val="00FC61A6"/>
    <w:rsid w:val="00FC66C0"/>
    <w:rsid w:val="00FD60F1"/>
    <w:rsid w:val="00FE095F"/>
    <w:rsid w:val="00FE7574"/>
    <w:rsid w:val="00FF0C6E"/>
    <w:rsid w:val="00FF7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33AF7B"/>
  <w15:docId w15:val="{39BFDD86-287D-4F6B-8C0D-03AEB141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54EA"/>
    <w:pPr>
      <w:widowControl w:val="0"/>
      <w:jc w:val="both"/>
    </w:pPr>
  </w:style>
  <w:style w:type="paragraph" w:styleId="1">
    <w:name w:val="heading 1"/>
    <w:basedOn w:val="a"/>
    <w:next w:val="a"/>
    <w:link w:val="10"/>
    <w:uiPriority w:val="9"/>
    <w:qFormat/>
    <w:rsid w:val="006040DC"/>
    <w:pPr>
      <w:keepNext/>
      <w:numPr>
        <w:numId w:val="7"/>
      </w:numPr>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F482C"/>
    <w:pPr>
      <w:keepNext/>
      <w:numPr>
        <w:ilvl w:val="1"/>
        <w:numId w:val="7"/>
      </w:numPr>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6040DC"/>
    <w:pPr>
      <w:keepNext/>
      <w:numPr>
        <w:ilvl w:val="2"/>
        <w:numId w:val="7"/>
      </w:numPr>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6040DC"/>
    <w:pPr>
      <w:keepNext/>
      <w:numPr>
        <w:ilvl w:val="3"/>
        <w:numId w:val="7"/>
      </w:numPr>
      <w:ind w:leftChars="400" w:left="400"/>
      <w:outlineLvl w:val="3"/>
    </w:pPr>
    <w:rPr>
      <w:b/>
      <w:bCs/>
    </w:rPr>
  </w:style>
  <w:style w:type="paragraph" w:styleId="5">
    <w:name w:val="heading 5"/>
    <w:basedOn w:val="a"/>
    <w:next w:val="a"/>
    <w:link w:val="50"/>
    <w:uiPriority w:val="9"/>
    <w:semiHidden/>
    <w:unhideWhenUsed/>
    <w:qFormat/>
    <w:rsid w:val="006040DC"/>
    <w:pPr>
      <w:keepNext/>
      <w:numPr>
        <w:ilvl w:val="4"/>
        <w:numId w:val="7"/>
      </w:numPr>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6040DC"/>
    <w:pPr>
      <w:keepNext/>
      <w:numPr>
        <w:ilvl w:val="5"/>
        <w:numId w:val="7"/>
      </w:numPr>
      <w:ind w:leftChars="800" w:left="800"/>
      <w:outlineLvl w:val="5"/>
    </w:pPr>
    <w:rPr>
      <w:b/>
      <w:bCs/>
    </w:rPr>
  </w:style>
  <w:style w:type="paragraph" w:styleId="7">
    <w:name w:val="heading 7"/>
    <w:basedOn w:val="a"/>
    <w:next w:val="a"/>
    <w:link w:val="70"/>
    <w:uiPriority w:val="9"/>
    <w:semiHidden/>
    <w:unhideWhenUsed/>
    <w:qFormat/>
    <w:rsid w:val="006040DC"/>
    <w:pPr>
      <w:keepNext/>
      <w:numPr>
        <w:ilvl w:val="6"/>
        <w:numId w:val="7"/>
      </w:numPr>
      <w:ind w:leftChars="800" w:left="800"/>
      <w:outlineLvl w:val="6"/>
    </w:pPr>
  </w:style>
  <w:style w:type="paragraph" w:styleId="8">
    <w:name w:val="heading 8"/>
    <w:basedOn w:val="a"/>
    <w:next w:val="a"/>
    <w:link w:val="80"/>
    <w:uiPriority w:val="9"/>
    <w:semiHidden/>
    <w:unhideWhenUsed/>
    <w:qFormat/>
    <w:rsid w:val="006040DC"/>
    <w:pPr>
      <w:keepNext/>
      <w:numPr>
        <w:ilvl w:val="7"/>
        <w:numId w:val="7"/>
      </w:numPr>
      <w:ind w:leftChars="1200" w:left="1200"/>
      <w:outlineLvl w:val="7"/>
    </w:pPr>
  </w:style>
  <w:style w:type="paragraph" w:styleId="9">
    <w:name w:val="heading 9"/>
    <w:basedOn w:val="a"/>
    <w:next w:val="a"/>
    <w:link w:val="90"/>
    <w:uiPriority w:val="9"/>
    <w:semiHidden/>
    <w:unhideWhenUsed/>
    <w:qFormat/>
    <w:rsid w:val="006040DC"/>
    <w:pPr>
      <w:keepNext/>
      <w:numPr>
        <w:ilvl w:val="8"/>
        <w:numId w:val="7"/>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54EA"/>
    <w:pPr>
      <w:tabs>
        <w:tab w:val="center" w:pos="4252"/>
        <w:tab w:val="right" w:pos="8504"/>
      </w:tabs>
      <w:snapToGrid w:val="0"/>
    </w:pPr>
  </w:style>
  <w:style w:type="character" w:customStyle="1" w:styleId="a4">
    <w:name w:val="ヘッダー (文字)"/>
    <w:basedOn w:val="a0"/>
    <w:link w:val="a3"/>
    <w:uiPriority w:val="99"/>
    <w:rsid w:val="00C954EA"/>
  </w:style>
  <w:style w:type="paragraph" w:styleId="a5">
    <w:name w:val="footer"/>
    <w:basedOn w:val="a"/>
    <w:link w:val="a6"/>
    <w:uiPriority w:val="99"/>
    <w:unhideWhenUsed/>
    <w:rsid w:val="00C954EA"/>
    <w:pPr>
      <w:tabs>
        <w:tab w:val="center" w:pos="4252"/>
        <w:tab w:val="right" w:pos="8504"/>
      </w:tabs>
      <w:snapToGrid w:val="0"/>
    </w:pPr>
  </w:style>
  <w:style w:type="character" w:customStyle="1" w:styleId="a6">
    <w:name w:val="フッター (文字)"/>
    <w:basedOn w:val="a0"/>
    <w:link w:val="a5"/>
    <w:uiPriority w:val="99"/>
    <w:rsid w:val="00C954EA"/>
  </w:style>
  <w:style w:type="paragraph" w:styleId="a7">
    <w:name w:val="Note Heading"/>
    <w:basedOn w:val="a"/>
    <w:next w:val="a"/>
    <w:link w:val="a8"/>
    <w:uiPriority w:val="99"/>
    <w:unhideWhenUsed/>
    <w:rsid w:val="008F7660"/>
    <w:pPr>
      <w:jc w:val="center"/>
    </w:pPr>
  </w:style>
  <w:style w:type="character" w:customStyle="1" w:styleId="a8">
    <w:name w:val="記 (文字)"/>
    <w:basedOn w:val="a0"/>
    <w:link w:val="a7"/>
    <w:uiPriority w:val="99"/>
    <w:rsid w:val="008F7660"/>
  </w:style>
  <w:style w:type="paragraph" w:styleId="a9">
    <w:name w:val="Closing"/>
    <w:basedOn w:val="a"/>
    <w:link w:val="aa"/>
    <w:uiPriority w:val="99"/>
    <w:unhideWhenUsed/>
    <w:rsid w:val="008F7660"/>
    <w:pPr>
      <w:jc w:val="right"/>
    </w:pPr>
  </w:style>
  <w:style w:type="character" w:customStyle="1" w:styleId="aa">
    <w:name w:val="結語 (文字)"/>
    <w:basedOn w:val="a0"/>
    <w:link w:val="a9"/>
    <w:uiPriority w:val="99"/>
    <w:rsid w:val="008F7660"/>
  </w:style>
  <w:style w:type="paragraph" w:styleId="ab">
    <w:name w:val="No Spacing"/>
    <w:uiPriority w:val="1"/>
    <w:qFormat/>
    <w:rsid w:val="008F7660"/>
    <w:pPr>
      <w:widowControl w:val="0"/>
      <w:jc w:val="both"/>
    </w:pPr>
  </w:style>
  <w:style w:type="table" w:styleId="ac">
    <w:name w:val="Table Grid"/>
    <w:basedOn w:val="a1"/>
    <w:uiPriority w:val="39"/>
    <w:rsid w:val="00DF4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DF482C"/>
    <w:rPr>
      <w:rFonts w:asciiTheme="majorHAnsi" w:eastAsiaTheme="majorEastAsia" w:hAnsiTheme="majorHAnsi" w:cstheme="majorBidi"/>
    </w:rPr>
  </w:style>
  <w:style w:type="paragraph" w:styleId="ad">
    <w:name w:val="Date"/>
    <w:basedOn w:val="a"/>
    <w:next w:val="a"/>
    <w:link w:val="ae"/>
    <w:uiPriority w:val="99"/>
    <w:semiHidden/>
    <w:unhideWhenUsed/>
    <w:rsid w:val="00DF482C"/>
  </w:style>
  <w:style w:type="character" w:customStyle="1" w:styleId="ae">
    <w:name w:val="日付 (文字)"/>
    <w:basedOn w:val="a0"/>
    <w:link w:val="ad"/>
    <w:uiPriority w:val="99"/>
    <w:semiHidden/>
    <w:rsid w:val="00DF482C"/>
  </w:style>
  <w:style w:type="paragraph" w:styleId="af">
    <w:name w:val="Balloon Text"/>
    <w:basedOn w:val="a"/>
    <w:link w:val="af0"/>
    <w:uiPriority w:val="99"/>
    <w:semiHidden/>
    <w:unhideWhenUsed/>
    <w:rsid w:val="006D569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D569A"/>
    <w:rPr>
      <w:rFonts w:asciiTheme="majorHAnsi" w:eastAsiaTheme="majorEastAsia" w:hAnsiTheme="majorHAnsi" w:cstheme="majorBidi"/>
      <w:sz w:val="18"/>
      <w:szCs w:val="18"/>
    </w:rPr>
  </w:style>
  <w:style w:type="paragraph" w:styleId="af1">
    <w:name w:val="List Paragraph"/>
    <w:basedOn w:val="a"/>
    <w:uiPriority w:val="34"/>
    <w:qFormat/>
    <w:rsid w:val="005A3C23"/>
    <w:pPr>
      <w:ind w:leftChars="400" w:left="840"/>
    </w:pPr>
  </w:style>
  <w:style w:type="character" w:customStyle="1" w:styleId="10">
    <w:name w:val="見出し 1 (文字)"/>
    <w:basedOn w:val="a0"/>
    <w:link w:val="1"/>
    <w:uiPriority w:val="9"/>
    <w:rsid w:val="006040DC"/>
    <w:rPr>
      <w:rFonts w:asciiTheme="majorHAnsi" w:eastAsiaTheme="majorEastAsia" w:hAnsiTheme="majorHAnsi" w:cstheme="majorBidi"/>
      <w:sz w:val="24"/>
      <w:szCs w:val="24"/>
    </w:rPr>
  </w:style>
  <w:style w:type="character" w:customStyle="1" w:styleId="30">
    <w:name w:val="見出し 3 (文字)"/>
    <w:basedOn w:val="a0"/>
    <w:link w:val="3"/>
    <w:uiPriority w:val="9"/>
    <w:rsid w:val="006040DC"/>
    <w:rPr>
      <w:rFonts w:asciiTheme="majorHAnsi" w:eastAsiaTheme="majorEastAsia" w:hAnsiTheme="majorHAnsi" w:cstheme="majorBidi"/>
    </w:rPr>
  </w:style>
  <w:style w:type="character" w:customStyle="1" w:styleId="40">
    <w:name w:val="見出し 4 (文字)"/>
    <w:basedOn w:val="a0"/>
    <w:link w:val="4"/>
    <w:uiPriority w:val="9"/>
    <w:semiHidden/>
    <w:rsid w:val="006040DC"/>
    <w:rPr>
      <w:b/>
      <w:bCs/>
    </w:rPr>
  </w:style>
  <w:style w:type="character" w:customStyle="1" w:styleId="50">
    <w:name w:val="見出し 5 (文字)"/>
    <w:basedOn w:val="a0"/>
    <w:link w:val="5"/>
    <w:uiPriority w:val="9"/>
    <w:semiHidden/>
    <w:rsid w:val="006040DC"/>
    <w:rPr>
      <w:rFonts w:asciiTheme="majorHAnsi" w:eastAsiaTheme="majorEastAsia" w:hAnsiTheme="majorHAnsi" w:cstheme="majorBidi"/>
    </w:rPr>
  </w:style>
  <w:style w:type="character" w:customStyle="1" w:styleId="60">
    <w:name w:val="見出し 6 (文字)"/>
    <w:basedOn w:val="a0"/>
    <w:link w:val="6"/>
    <w:uiPriority w:val="9"/>
    <w:semiHidden/>
    <w:rsid w:val="006040DC"/>
    <w:rPr>
      <w:b/>
      <w:bCs/>
    </w:rPr>
  </w:style>
  <w:style w:type="character" w:customStyle="1" w:styleId="70">
    <w:name w:val="見出し 7 (文字)"/>
    <w:basedOn w:val="a0"/>
    <w:link w:val="7"/>
    <w:uiPriority w:val="9"/>
    <w:semiHidden/>
    <w:rsid w:val="006040DC"/>
  </w:style>
  <w:style w:type="character" w:customStyle="1" w:styleId="80">
    <w:name w:val="見出し 8 (文字)"/>
    <w:basedOn w:val="a0"/>
    <w:link w:val="8"/>
    <w:uiPriority w:val="9"/>
    <w:semiHidden/>
    <w:rsid w:val="006040DC"/>
  </w:style>
  <w:style w:type="character" w:customStyle="1" w:styleId="90">
    <w:name w:val="見出し 9 (文字)"/>
    <w:basedOn w:val="a0"/>
    <w:link w:val="9"/>
    <w:uiPriority w:val="9"/>
    <w:semiHidden/>
    <w:rsid w:val="006040DC"/>
  </w:style>
  <w:style w:type="character" w:styleId="af2">
    <w:name w:val="annotation reference"/>
    <w:basedOn w:val="a0"/>
    <w:uiPriority w:val="99"/>
    <w:semiHidden/>
    <w:unhideWhenUsed/>
    <w:rsid w:val="00410C92"/>
    <w:rPr>
      <w:sz w:val="18"/>
      <w:szCs w:val="18"/>
    </w:rPr>
  </w:style>
  <w:style w:type="paragraph" w:styleId="af3">
    <w:name w:val="annotation text"/>
    <w:basedOn w:val="a"/>
    <w:link w:val="af4"/>
    <w:uiPriority w:val="99"/>
    <w:unhideWhenUsed/>
    <w:rsid w:val="00410C92"/>
    <w:pPr>
      <w:jc w:val="left"/>
    </w:pPr>
  </w:style>
  <w:style w:type="character" w:customStyle="1" w:styleId="af4">
    <w:name w:val="コメント文字列 (文字)"/>
    <w:basedOn w:val="a0"/>
    <w:link w:val="af3"/>
    <w:uiPriority w:val="99"/>
    <w:rsid w:val="00410C92"/>
  </w:style>
  <w:style w:type="paragraph" w:styleId="af5">
    <w:name w:val="annotation subject"/>
    <w:basedOn w:val="af3"/>
    <w:next w:val="af3"/>
    <w:link w:val="af6"/>
    <w:uiPriority w:val="99"/>
    <w:semiHidden/>
    <w:unhideWhenUsed/>
    <w:rsid w:val="00410C92"/>
    <w:rPr>
      <w:b/>
      <w:bCs/>
    </w:rPr>
  </w:style>
  <w:style w:type="character" w:customStyle="1" w:styleId="af6">
    <w:name w:val="コメント内容 (文字)"/>
    <w:basedOn w:val="af4"/>
    <w:link w:val="af5"/>
    <w:uiPriority w:val="99"/>
    <w:semiHidden/>
    <w:rsid w:val="00410C92"/>
    <w:rPr>
      <w:b/>
      <w:bCs/>
    </w:rPr>
  </w:style>
  <w:style w:type="character" w:customStyle="1" w:styleId="cf01">
    <w:name w:val="cf01"/>
    <w:basedOn w:val="a0"/>
    <w:rsid w:val="00AA6E34"/>
    <w:rPr>
      <w:rFonts w:ascii="Meiryo UI" w:eastAsia="Meiryo UI" w:hAnsi="Meiryo UI" w:hint="eastAsia"/>
      <w:sz w:val="18"/>
      <w:szCs w:val="18"/>
    </w:rPr>
  </w:style>
  <w:style w:type="character" w:customStyle="1" w:styleId="cf11">
    <w:name w:val="cf11"/>
    <w:basedOn w:val="a0"/>
    <w:rsid w:val="00AA6E34"/>
    <w:rPr>
      <w:rFonts w:ascii="Meiryo UI" w:eastAsia="Meiryo UI" w:hAnsi="Meiryo UI" w:hint="eastAsia"/>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A564795E-318B-4A14-ACE7-E65652CA1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765</Words>
  <Characters>4363</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dc:creator>
  <cp:keywords/>
  <dc:description/>
  <cp:lastModifiedBy>edg66</cp:lastModifiedBy>
  <cp:revision>2</cp:revision>
  <cp:lastPrinted>2020-01-16T01:58:00Z</cp:lastPrinted>
  <dcterms:created xsi:type="dcterms:W3CDTF">2026-09-09T06:23:00Z</dcterms:created>
  <dcterms:modified xsi:type="dcterms:W3CDTF">2026-09-09T06:23:00Z</dcterms:modified>
</cp:coreProperties>
</file>